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5E9" w:rsidRPr="00F572E1" w:rsidRDefault="005415E9" w:rsidP="00E5318D">
      <w:pPr>
        <w:spacing w:after="0" w:line="240" w:lineRule="auto"/>
        <w:jc w:val="center"/>
        <w:rPr>
          <w:rFonts w:ascii="Times New Roman" w:hAnsi="Times New Roman" w:cs="Times New Roman"/>
          <w:b/>
          <w:sz w:val="24"/>
          <w:szCs w:val="24"/>
        </w:rPr>
      </w:pPr>
      <w:bookmarkStart w:id="0" w:name="_GoBack"/>
      <w:bookmarkEnd w:id="0"/>
      <w:r w:rsidRPr="00F572E1">
        <w:rPr>
          <w:rFonts w:ascii="Times New Roman" w:hAnsi="Times New Roman" w:cs="Times New Roman"/>
          <w:b/>
          <w:sz w:val="24"/>
          <w:szCs w:val="24"/>
        </w:rPr>
        <w:t xml:space="preserve">PERFORMANCE OF MICROINSURANCE PROGRAMMES </w:t>
      </w:r>
    </w:p>
    <w:p w:rsidR="005415E9" w:rsidRPr="00F572E1" w:rsidRDefault="005415E9" w:rsidP="00E5318D">
      <w:pPr>
        <w:spacing w:after="0" w:line="240" w:lineRule="auto"/>
        <w:jc w:val="center"/>
        <w:rPr>
          <w:rFonts w:ascii="Times New Roman" w:hAnsi="Times New Roman" w:cs="Times New Roman"/>
          <w:b/>
          <w:sz w:val="24"/>
          <w:szCs w:val="24"/>
        </w:rPr>
      </w:pPr>
      <w:r w:rsidRPr="00F572E1">
        <w:rPr>
          <w:rFonts w:ascii="Times New Roman" w:hAnsi="Times New Roman" w:cs="Times New Roman"/>
          <w:b/>
          <w:sz w:val="24"/>
          <w:szCs w:val="24"/>
        </w:rPr>
        <w:t xml:space="preserve">A Case Study of Women Working in Coffee Plantations </w:t>
      </w:r>
    </w:p>
    <w:p w:rsidR="005415E9" w:rsidRPr="00F572E1" w:rsidRDefault="00F572E1" w:rsidP="00E5318D">
      <w:pPr>
        <w:spacing w:after="0" w:line="240" w:lineRule="auto"/>
        <w:jc w:val="center"/>
        <w:rPr>
          <w:rFonts w:ascii="Times New Roman" w:hAnsi="Times New Roman" w:cs="Times New Roman"/>
          <w:b/>
          <w:sz w:val="24"/>
          <w:szCs w:val="24"/>
        </w:rPr>
      </w:pPr>
      <w:proofErr w:type="gramStart"/>
      <w:r w:rsidRPr="00F572E1">
        <w:rPr>
          <w:rFonts w:ascii="Times New Roman" w:hAnsi="Times New Roman" w:cs="Times New Roman"/>
          <w:b/>
          <w:sz w:val="24"/>
          <w:szCs w:val="24"/>
        </w:rPr>
        <w:t>of</w:t>
      </w:r>
      <w:proofErr w:type="gramEnd"/>
      <w:r w:rsidRPr="00F572E1">
        <w:rPr>
          <w:rFonts w:ascii="Times New Roman" w:hAnsi="Times New Roman" w:cs="Times New Roman"/>
          <w:b/>
          <w:sz w:val="24"/>
          <w:szCs w:val="24"/>
        </w:rPr>
        <w:t xml:space="preserve"> Karnataka</w:t>
      </w:r>
      <w:r w:rsidR="005415E9" w:rsidRPr="00F572E1">
        <w:rPr>
          <w:rFonts w:ascii="Times New Roman" w:hAnsi="Times New Roman" w:cs="Times New Roman"/>
          <w:b/>
          <w:sz w:val="24"/>
          <w:szCs w:val="24"/>
        </w:rPr>
        <w:t xml:space="preserve"> (India)</w:t>
      </w:r>
    </w:p>
    <w:p w:rsidR="00227DBD" w:rsidRPr="00F572E1" w:rsidRDefault="00227DBD" w:rsidP="005415E9">
      <w:pPr>
        <w:jc w:val="center"/>
        <w:rPr>
          <w:rFonts w:ascii="Times New Roman" w:hAnsi="Times New Roman" w:cs="Times New Roman"/>
          <w:b/>
          <w:sz w:val="24"/>
          <w:szCs w:val="24"/>
        </w:rPr>
      </w:pPr>
    </w:p>
    <w:p w:rsidR="00E5318D" w:rsidRPr="00960A1E" w:rsidRDefault="00E5318D" w:rsidP="00E5318D">
      <w:pPr>
        <w:spacing w:after="0"/>
        <w:jc w:val="center"/>
        <w:rPr>
          <w:sz w:val="24"/>
          <w:szCs w:val="24"/>
        </w:rPr>
      </w:pPr>
      <w:r w:rsidRPr="00960A1E">
        <w:rPr>
          <w:sz w:val="24"/>
          <w:szCs w:val="24"/>
        </w:rPr>
        <w:t xml:space="preserve">Research Paper accepted for presentation at the </w:t>
      </w:r>
      <w:proofErr w:type="gramStart"/>
      <w:r w:rsidRPr="00960A1E">
        <w:rPr>
          <w:sz w:val="24"/>
          <w:szCs w:val="24"/>
        </w:rPr>
        <w:t>21st</w:t>
      </w:r>
      <w:r w:rsidRPr="00960A1E">
        <w:rPr>
          <w:sz w:val="24"/>
          <w:szCs w:val="24"/>
          <w:vertAlign w:val="superscript"/>
        </w:rPr>
        <w:t xml:space="preserve"> </w:t>
      </w:r>
      <w:r w:rsidRPr="00960A1E">
        <w:rPr>
          <w:sz w:val="24"/>
          <w:szCs w:val="24"/>
        </w:rPr>
        <w:t xml:space="preserve"> APRIA</w:t>
      </w:r>
      <w:proofErr w:type="gramEnd"/>
      <w:r w:rsidRPr="00960A1E">
        <w:rPr>
          <w:sz w:val="24"/>
          <w:szCs w:val="24"/>
        </w:rPr>
        <w:t xml:space="preserve">  Annual Conference ,</w:t>
      </w:r>
    </w:p>
    <w:p w:rsidR="00E5318D" w:rsidRPr="00960A1E" w:rsidRDefault="00E5318D" w:rsidP="00E5318D">
      <w:pPr>
        <w:spacing w:after="0"/>
        <w:jc w:val="center"/>
        <w:rPr>
          <w:sz w:val="24"/>
          <w:szCs w:val="24"/>
        </w:rPr>
      </w:pPr>
      <w:r>
        <w:rPr>
          <w:sz w:val="24"/>
          <w:szCs w:val="24"/>
        </w:rPr>
        <w:t xml:space="preserve"> July 30- August 2, </w:t>
      </w:r>
      <w:r w:rsidRPr="00960A1E">
        <w:rPr>
          <w:sz w:val="24"/>
          <w:szCs w:val="24"/>
        </w:rPr>
        <w:t xml:space="preserve">2017 </w:t>
      </w:r>
      <w:proofErr w:type="gramStart"/>
      <w:r w:rsidRPr="00960A1E">
        <w:rPr>
          <w:sz w:val="24"/>
          <w:szCs w:val="24"/>
        </w:rPr>
        <w:t>at  Poznan</w:t>
      </w:r>
      <w:proofErr w:type="gramEnd"/>
      <w:r w:rsidRPr="00960A1E">
        <w:rPr>
          <w:sz w:val="24"/>
          <w:szCs w:val="24"/>
        </w:rPr>
        <w:t>, Poland</w:t>
      </w:r>
    </w:p>
    <w:p w:rsidR="00E5318D" w:rsidRPr="00960A1E" w:rsidRDefault="00E5318D" w:rsidP="00E5318D">
      <w:pPr>
        <w:jc w:val="center"/>
        <w:rPr>
          <w:sz w:val="24"/>
          <w:szCs w:val="24"/>
        </w:rPr>
      </w:pPr>
    </w:p>
    <w:p w:rsidR="00E5318D" w:rsidRPr="00960A1E" w:rsidRDefault="00E5318D" w:rsidP="00E5318D">
      <w:pPr>
        <w:jc w:val="center"/>
        <w:rPr>
          <w:sz w:val="24"/>
          <w:szCs w:val="24"/>
        </w:rPr>
      </w:pPr>
    </w:p>
    <w:p w:rsidR="00E5318D" w:rsidRPr="00FD22D1" w:rsidRDefault="00E5318D" w:rsidP="00E5318D">
      <w:pPr>
        <w:rPr>
          <w:b/>
          <w:i/>
          <w:sz w:val="24"/>
          <w:szCs w:val="24"/>
          <w:u w:val="single"/>
        </w:rPr>
      </w:pPr>
      <w:r w:rsidRPr="00960A1E">
        <w:rPr>
          <w:sz w:val="24"/>
          <w:szCs w:val="24"/>
        </w:rPr>
        <w:tab/>
      </w:r>
      <w:r w:rsidRPr="00960A1E">
        <w:rPr>
          <w:sz w:val="24"/>
          <w:szCs w:val="24"/>
        </w:rPr>
        <w:tab/>
        <w:t xml:space="preserve">                           </w:t>
      </w:r>
      <w:r w:rsidRPr="00FD22D1">
        <w:rPr>
          <w:b/>
          <w:i/>
          <w:sz w:val="24"/>
          <w:szCs w:val="24"/>
          <w:u w:val="single"/>
        </w:rPr>
        <w:t xml:space="preserve">Paper </w:t>
      </w:r>
      <w:proofErr w:type="gramStart"/>
      <w:r w:rsidRPr="00FD22D1">
        <w:rPr>
          <w:b/>
          <w:i/>
          <w:sz w:val="24"/>
          <w:szCs w:val="24"/>
          <w:u w:val="single"/>
        </w:rPr>
        <w:t>Code :</w:t>
      </w:r>
      <w:proofErr w:type="gramEnd"/>
      <w:r w:rsidRPr="00FD22D1">
        <w:rPr>
          <w:b/>
          <w:i/>
          <w:sz w:val="24"/>
          <w:szCs w:val="24"/>
          <w:u w:val="single"/>
        </w:rPr>
        <w:t xml:space="preserve"> PMS0010</w:t>
      </w:r>
      <w:r>
        <w:rPr>
          <w:b/>
          <w:i/>
          <w:sz w:val="24"/>
          <w:szCs w:val="24"/>
          <w:u w:val="single"/>
        </w:rPr>
        <w:t>62</w:t>
      </w:r>
    </w:p>
    <w:p w:rsidR="00E5318D" w:rsidRPr="00960A1E" w:rsidRDefault="00E5318D" w:rsidP="00E5318D">
      <w:pPr>
        <w:rPr>
          <w:sz w:val="24"/>
          <w:szCs w:val="24"/>
        </w:rPr>
      </w:pPr>
    </w:p>
    <w:p w:rsidR="00E5318D" w:rsidRPr="00960A1E" w:rsidRDefault="00E5318D" w:rsidP="00E5318D">
      <w:pPr>
        <w:rPr>
          <w:b/>
          <w:sz w:val="24"/>
          <w:szCs w:val="24"/>
        </w:rPr>
      </w:pPr>
      <w:r w:rsidRPr="00960A1E">
        <w:rPr>
          <w:b/>
          <w:sz w:val="24"/>
          <w:szCs w:val="24"/>
        </w:rPr>
        <w:t>Author</w:t>
      </w:r>
      <w:r>
        <w:rPr>
          <w:b/>
          <w:sz w:val="24"/>
          <w:szCs w:val="24"/>
        </w:rPr>
        <w:t>s</w:t>
      </w:r>
      <w:r w:rsidRPr="00960A1E">
        <w:rPr>
          <w:b/>
          <w:sz w:val="24"/>
          <w:szCs w:val="24"/>
        </w:rPr>
        <w:t xml:space="preserve">: </w:t>
      </w:r>
    </w:p>
    <w:p w:rsidR="00E5318D" w:rsidRPr="00960A1E" w:rsidRDefault="00E5318D" w:rsidP="00E5318D">
      <w:pPr>
        <w:pStyle w:val="ListParagraph"/>
        <w:numPr>
          <w:ilvl w:val="0"/>
          <w:numId w:val="1"/>
        </w:numPr>
        <w:spacing w:after="0"/>
        <w:rPr>
          <w:rFonts w:ascii="Times New Roman" w:hAnsi="Times New Roman"/>
          <w:sz w:val="24"/>
          <w:szCs w:val="24"/>
        </w:rPr>
      </w:pPr>
      <w:proofErr w:type="spellStart"/>
      <w:r w:rsidRPr="00960A1E">
        <w:rPr>
          <w:rFonts w:ascii="Times New Roman" w:hAnsi="Times New Roman"/>
          <w:sz w:val="24"/>
          <w:szCs w:val="24"/>
        </w:rPr>
        <w:t>Dr.</w:t>
      </w:r>
      <w:proofErr w:type="spellEnd"/>
      <w:r w:rsidRPr="00960A1E">
        <w:rPr>
          <w:rFonts w:ascii="Times New Roman" w:hAnsi="Times New Roman"/>
          <w:sz w:val="24"/>
          <w:szCs w:val="24"/>
        </w:rPr>
        <w:t xml:space="preserve"> G. </w:t>
      </w:r>
      <w:proofErr w:type="spellStart"/>
      <w:r w:rsidRPr="00960A1E">
        <w:rPr>
          <w:rFonts w:ascii="Times New Roman" w:hAnsi="Times New Roman"/>
          <w:sz w:val="24"/>
          <w:szCs w:val="24"/>
        </w:rPr>
        <w:t>Kotreshwar</w:t>
      </w:r>
      <w:proofErr w:type="spellEnd"/>
    </w:p>
    <w:p w:rsidR="00E5318D" w:rsidRPr="00960A1E" w:rsidRDefault="00E5318D" w:rsidP="00E5318D">
      <w:pPr>
        <w:pStyle w:val="ListParagraph"/>
        <w:ind w:left="360"/>
        <w:rPr>
          <w:rFonts w:ascii="Times New Roman" w:hAnsi="Times New Roman"/>
          <w:sz w:val="24"/>
          <w:szCs w:val="24"/>
        </w:rPr>
      </w:pPr>
      <w:r w:rsidRPr="00960A1E">
        <w:rPr>
          <w:rFonts w:ascii="Times New Roman" w:hAnsi="Times New Roman"/>
          <w:sz w:val="24"/>
          <w:szCs w:val="24"/>
        </w:rPr>
        <w:t>Professor</w:t>
      </w:r>
    </w:p>
    <w:p w:rsidR="00E5318D" w:rsidRPr="00960A1E" w:rsidRDefault="00E5318D" w:rsidP="00E5318D">
      <w:pPr>
        <w:pStyle w:val="ListParagraph"/>
        <w:ind w:left="0" w:firstLine="360"/>
        <w:rPr>
          <w:rFonts w:ascii="Times New Roman" w:hAnsi="Times New Roman"/>
          <w:sz w:val="24"/>
          <w:szCs w:val="24"/>
        </w:rPr>
      </w:pPr>
      <w:r w:rsidRPr="00960A1E">
        <w:rPr>
          <w:rFonts w:ascii="Times New Roman" w:hAnsi="Times New Roman"/>
          <w:sz w:val="24"/>
          <w:szCs w:val="24"/>
        </w:rPr>
        <w:t xml:space="preserve">University of </w:t>
      </w:r>
      <w:proofErr w:type="gramStart"/>
      <w:r w:rsidRPr="00960A1E">
        <w:rPr>
          <w:rFonts w:ascii="Times New Roman" w:hAnsi="Times New Roman"/>
          <w:sz w:val="24"/>
          <w:szCs w:val="24"/>
        </w:rPr>
        <w:t>Mysore ,</w:t>
      </w:r>
      <w:proofErr w:type="gramEnd"/>
      <w:r w:rsidRPr="00960A1E">
        <w:rPr>
          <w:rFonts w:ascii="Times New Roman" w:hAnsi="Times New Roman"/>
          <w:sz w:val="24"/>
          <w:szCs w:val="24"/>
        </w:rPr>
        <w:t xml:space="preserve"> INDIA .</w:t>
      </w:r>
    </w:p>
    <w:p w:rsidR="00E5318D" w:rsidRPr="00960A1E" w:rsidRDefault="00E5318D" w:rsidP="00E5318D">
      <w:pPr>
        <w:pStyle w:val="ListParagraph"/>
        <w:ind w:left="0" w:firstLine="360"/>
        <w:rPr>
          <w:rFonts w:ascii="Times New Roman" w:hAnsi="Times New Roman"/>
          <w:sz w:val="24"/>
          <w:szCs w:val="24"/>
        </w:rPr>
      </w:pPr>
      <w:r w:rsidRPr="00960A1E">
        <w:rPr>
          <w:rFonts w:ascii="Times New Roman" w:hAnsi="Times New Roman"/>
          <w:sz w:val="24"/>
          <w:szCs w:val="24"/>
        </w:rPr>
        <w:t>Ph. +918212419840</w:t>
      </w:r>
    </w:p>
    <w:p w:rsidR="00E5318D" w:rsidRPr="00960A1E" w:rsidRDefault="00E5318D" w:rsidP="00E5318D">
      <w:pPr>
        <w:pStyle w:val="ListParagraph"/>
        <w:ind w:left="0" w:firstLine="360"/>
        <w:rPr>
          <w:rFonts w:ascii="Times New Roman" w:hAnsi="Times New Roman"/>
          <w:sz w:val="24"/>
          <w:szCs w:val="24"/>
          <w:lang w:val="de-DE"/>
        </w:rPr>
      </w:pPr>
      <w:r w:rsidRPr="00960A1E">
        <w:rPr>
          <w:rFonts w:ascii="Times New Roman" w:hAnsi="Times New Roman"/>
          <w:sz w:val="24"/>
          <w:szCs w:val="24"/>
          <w:lang w:val="de-DE"/>
        </w:rPr>
        <w:t>Mob. +919480384014</w:t>
      </w:r>
    </w:p>
    <w:p w:rsidR="00E5318D" w:rsidRPr="00E5318D" w:rsidRDefault="00E5318D" w:rsidP="00E5318D">
      <w:pPr>
        <w:pStyle w:val="ListParagraph"/>
        <w:ind w:left="0" w:firstLine="360"/>
        <w:rPr>
          <w:rFonts w:ascii="Times New Roman" w:hAnsi="Times New Roman"/>
          <w:sz w:val="24"/>
          <w:szCs w:val="24"/>
          <w:lang w:val="de-DE"/>
        </w:rPr>
      </w:pPr>
      <w:r w:rsidRPr="00960A1E">
        <w:rPr>
          <w:rFonts w:ascii="Times New Roman" w:hAnsi="Times New Roman"/>
          <w:sz w:val="24"/>
          <w:szCs w:val="24"/>
          <w:lang w:val="de-DE"/>
        </w:rPr>
        <w:t xml:space="preserve">E-mail : </w:t>
      </w:r>
      <w:r w:rsidR="00E23987">
        <w:fldChar w:fldCharType="begin"/>
      </w:r>
      <w:r w:rsidR="00E23987">
        <w:instrText xml:space="preserve"> HYPERLINK "mailto:kotreshwar@commerce.uni-mysore.ac.in" </w:instrText>
      </w:r>
      <w:r w:rsidR="00E23987">
        <w:fldChar w:fldCharType="separate"/>
      </w:r>
      <w:r w:rsidRPr="00960A1E">
        <w:rPr>
          <w:rStyle w:val="Hyperlink"/>
          <w:rFonts w:ascii="Times New Roman" w:hAnsi="Times New Roman"/>
          <w:sz w:val="24"/>
          <w:szCs w:val="24"/>
          <w:lang w:val="de-DE"/>
        </w:rPr>
        <w:t>kotreshwar@commerce.uni-mysore.ac.in</w:t>
      </w:r>
      <w:r w:rsidR="00E23987">
        <w:rPr>
          <w:rStyle w:val="Hyperlink"/>
          <w:rFonts w:ascii="Times New Roman" w:hAnsi="Times New Roman"/>
          <w:sz w:val="24"/>
          <w:szCs w:val="24"/>
          <w:lang w:val="de-DE"/>
        </w:rPr>
        <w:fldChar w:fldCharType="end"/>
      </w:r>
    </w:p>
    <w:p w:rsidR="003754A9" w:rsidRPr="00F572E1" w:rsidRDefault="00E5318D" w:rsidP="00B27492">
      <w:pPr>
        <w:spacing w:after="0"/>
        <w:rPr>
          <w:rFonts w:ascii="Times New Roman" w:hAnsi="Times New Roman" w:cs="Times New Roman"/>
          <w:sz w:val="24"/>
          <w:szCs w:val="24"/>
        </w:rPr>
      </w:pPr>
      <w:r>
        <w:rPr>
          <w:rFonts w:ascii="Times New Roman" w:hAnsi="Times New Roman" w:cs="Times New Roman"/>
          <w:sz w:val="24"/>
          <w:szCs w:val="24"/>
        </w:rPr>
        <w:t>2</w:t>
      </w:r>
      <w:r w:rsidR="003754A9" w:rsidRPr="00F572E1">
        <w:rPr>
          <w:rFonts w:ascii="Times New Roman" w:hAnsi="Times New Roman" w:cs="Times New Roman"/>
          <w:sz w:val="24"/>
          <w:szCs w:val="24"/>
        </w:rPr>
        <w:t xml:space="preserve">. </w:t>
      </w:r>
      <w:proofErr w:type="spellStart"/>
      <w:r w:rsidR="003754A9" w:rsidRPr="00F572E1">
        <w:rPr>
          <w:rFonts w:ascii="Times New Roman" w:hAnsi="Times New Roman" w:cs="Times New Roman"/>
          <w:sz w:val="24"/>
          <w:szCs w:val="24"/>
        </w:rPr>
        <w:t>Dr.</w:t>
      </w:r>
      <w:proofErr w:type="spellEnd"/>
      <w:r w:rsidR="003754A9" w:rsidRPr="00F572E1">
        <w:rPr>
          <w:rFonts w:ascii="Times New Roman" w:hAnsi="Times New Roman" w:cs="Times New Roman"/>
          <w:sz w:val="24"/>
          <w:szCs w:val="24"/>
        </w:rPr>
        <w:t xml:space="preserve"> </w:t>
      </w:r>
      <w:proofErr w:type="gramStart"/>
      <w:r w:rsidR="003754A9" w:rsidRPr="00F572E1">
        <w:rPr>
          <w:rFonts w:ascii="Times New Roman" w:hAnsi="Times New Roman" w:cs="Times New Roman"/>
          <w:sz w:val="24"/>
          <w:szCs w:val="24"/>
        </w:rPr>
        <w:t>JYOTHI</w:t>
      </w:r>
      <w:r w:rsidR="00B27492">
        <w:rPr>
          <w:rFonts w:ascii="Times New Roman" w:hAnsi="Times New Roman" w:cs="Times New Roman"/>
          <w:sz w:val="24"/>
          <w:szCs w:val="24"/>
        </w:rPr>
        <w:t xml:space="preserve"> </w:t>
      </w:r>
      <w:r w:rsidR="003754A9" w:rsidRPr="00F572E1">
        <w:rPr>
          <w:rFonts w:ascii="Times New Roman" w:hAnsi="Times New Roman" w:cs="Times New Roman"/>
          <w:sz w:val="24"/>
          <w:szCs w:val="24"/>
        </w:rPr>
        <w:t xml:space="preserve"> V</w:t>
      </w:r>
      <w:proofErr w:type="gramEnd"/>
      <w:r w:rsidR="00B27492">
        <w:rPr>
          <w:rFonts w:ascii="Times New Roman" w:hAnsi="Times New Roman" w:cs="Times New Roman"/>
          <w:sz w:val="24"/>
          <w:szCs w:val="24"/>
        </w:rPr>
        <w:t>.</w:t>
      </w:r>
      <w:r w:rsidR="003754A9" w:rsidRPr="00F572E1">
        <w:rPr>
          <w:rFonts w:ascii="Times New Roman" w:hAnsi="Times New Roman" w:cs="Times New Roman"/>
          <w:sz w:val="24"/>
          <w:szCs w:val="24"/>
        </w:rPr>
        <w:t xml:space="preserve"> S </w:t>
      </w:r>
    </w:p>
    <w:p w:rsidR="003754A9" w:rsidRPr="00F572E1" w:rsidRDefault="00F572E1" w:rsidP="00B27492">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754A9" w:rsidRPr="00F572E1">
        <w:rPr>
          <w:rFonts w:ascii="Times New Roman" w:hAnsi="Times New Roman" w:cs="Times New Roman"/>
          <w:sz w:val="24"/>
          <w:szCs w:val="24"/>
        </w:rPr>
        <w:t>Assistant  Professor</w:t>
      </w:r>
      <w:proofErr w:type="gramEnd"/>
    </w:p>
    <w:p w:rsidR="003754A9" w:rsidRPr="00F572E1" w:rsidRDefault="00F572E1" w:rsidP="00B274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54A9" w:rsidRPr="00F572E1">
        <w:rPr>
          <w:rFonts w:ascii="Times New Roman" w:hAnsi="Times New Roman" w:cs="Times New Roman"/>
          <w:sz w:val="24"/>
          <w:szCs w:val="24"/>
        </w:rPr>
        <w:t xml:space="preserve">N D R K PG </w:t>
      </w:r>
      <w:r w:rsidRPr="00F572E1">
        <w:rPr>
          <w:rFonts w:ascii="Times New Roman" w:hAnsi="Times New Roman" w:cs="Times New Roman"/>
          <w:sz w:val="24"/>
          <w:szCs w:val="24"/>
        </w:rPr>
        <w:t>COURSE, HASSAN</w:t>
      </w:r>
    </w:p>
    <w:p w:rsidR="003754A9" w:rsidRPr="00F572E1" w:rsidRDefault="00F572E1" w:rsidP="00B274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54A9" w:rsidRPr="00F572E1">
        <w:rPr>
          <w:rFonts w:ascii="Times New Roman" w:hAnsi="Times New Roman" w:cs="Times New Roman"/>
          <w:sz w:val="24"/>
          <w:szCs w:val="24"/>
        </w:rPr>
        <w:t xml:space="preserve">KARNATAKA, INDIA. </w:t>
      </w:r>
    </w:p>
    <w:p w:rsidR="003754A9" w:rsidRPr="00F572E1" w:rsidRDefault="00F572E1" w:rsidP="00B274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54A9" w:rsidRPr="00F572E1">
        <w:rPr>
          <w:rFonts w:ascii="Times New Roman" w:hAnsi="Times New Roman" w:cs="Times New Roman"/>
          <w:sz w:val="24"/>
          <w:szCs w:val="24"/>
        </w:rPr>
        <w:t xml:space="preserve">E-MAIL: jyotihiremath.dvg@gmail.com </w:t>
      </w:r>
    </w:p>
    <w:p w:rsidR="003754A9" w:rsidRPr="00F572E1" w:rsidRDefault="00F572E1" w:rsidP="00B274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54A9" w:rsidRPr="00F572E1">
        <w:rPr>
          <w:rFonts w:ascii="Times New Roman" w:hAnsi="Times New Roman" w:cs="Times New Roman"/>
          <w:sz w:val="24"/>
          <w:szCs w:val="24"/>
        </w:rPr>
        <w:t>Contact no</w:t>
      </w:r>
      <w:proofErr w:type="gramStart"/>
      <w:r w:rsidR="003754A9" w:rsidRPr="00F572E1">
        <w:rPr>
          <w:rFonts w:ascii="Times New Roman" w:hAnsi="Times New Roman" w:cs="Times New Roman"/>
          <w:sz w:val="24"/>
          <w:szCs w:val="24"/>
        </w:rPr>
        <w:t>:7899741942</w:t>
      </w:r>
      <w:proofErr w:type="gramEnd"/>
      <w:r w:rsidR="003754A9" w:rsidRPr="00F572E1">
        <w:rPr>
          <w:rFonts w:ascii="Times New Roman" w:hAnsi="Times New Roman" w:cs="Times New Roman"/>
          <w:sz w:val="24"/>
          <w:szCs w:val="24"/>
        </w:rPr>
        <w:t xml:space="preserve"> </w:t>
      </w:r>
    </w:p>
    <w:p w:rsidR="003754A9" w:rsidRPr="00F572E1" w:rsidRDefault="003754A9" w:rsidP="003754A9">
      <w:pPr>
        <w:rPr>
          <w:rFonts w:ascii="Times New Roman" w:hAnsi="Times New Roman" w:cs="Times New Roman"/>
          <w:sz w:val="24"/>
          <w:szCs w:val="24"/>
        </w:rPr>
      </w:pPr>
      <w:r w:rsidRPr="00F572E1">
        <w:rPr>
          <w:rFonts w:ascii="Times New Roman" w:hAnsi="Times New Roman" w:cs="Times New Roman"/>
          <w:sz w:val="24"/>
          <w:szCs w:val="24"/>
        </w:rPr>
        <w:t xml:space="preserve"> </w:t>
      </w:r>
    </w:p>
    <w:p w:rsidR="003754A9" w:rsidRPr="00F572E1" w:rsidRDefault="00B27492" w:rsidP="00B27492">
      <w:pPr>
        <w:spacing w:after="0"/>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3754A9" w:rsidRPr="00F572E1">
        <w:rPr>
          <w:rFonts w:ascii="Times New Roman" w:hAnsi="Times New Roman" w:cs="Times New Roman"/>
          <w:sz w:val="24"/>
          <w:szCs w:val="24"/>
        </w:rPr>
        <w:t>.</w:t>
      </w:r>
      <w:proofErr w:type="gramEnd"/>
      <w:r w:rsidR="003754A9" w:rsidRPr="00F572E1">
        <w:rPr>
          <w:rFonts w:ascii="Times New Roman" w:hAnsi="Times New Roman" w:cs="Times New Roman"/>
          <w:sz w:val="24"/>
          <w:szCs w:val="24"/>
        </w:rPr>
        <w:t xml:space="preserve">  Dr .</w:t>
      </w:r>
      <w:proofErr w:type="gramStart"/>
      <w:r w:rsidR="003754A9" w:rsidRPr="00F572E1">
        <w:rPr>
          <w:rFonts w:ascii="Times New Roman" w:hAnsi="Times New Roman" w:cs="Times New Roman"/>
          <w:sz w:val="24"/>
          <w:szCs w:val="24"/>
        </w:rPr>
        <w:t xml:space="preserve">ASHOKA </w:t>
      </w:r>
      <w:r>
        <w:rPr>
          <w:rFonts w:ascii="Times New Roman" w:hAnsi="Times New Roman" w:cs="Times New Roman"/>
          <w:sz w:val="24"/>
          <w:szCs w:val="24"/>
        </w:rPr>
        <w:t xml:space="preserve"> </w:t>
      </w:r>
      <w:r w:rsidR="003754A9" w:rsidRPr="00F572E1">
        <w:rPr>
          <w:rFonts w:ascii="Times New Roman" w:hAnsi="Times New Roman" w:cs="Times New Roman"/>
          <w:sz w:val="24"/>
          <w:szCs w:val="24"/>
        </w:rPr>
        <w:t>M</w:t>
      </w:r>
      <w:proofErr w:type="gramEnd"/>
      <w:r>
        <w:rPr>
          <w:rFonts w:ascii="Times New Roman" w:hAnsi="Times New Roman" w:cs="Times New Roman"/>
          <w:sz w:val="24"/>
          <w:szCs w:val="24"/>
        </w:rPr>
        <w:t>.</w:t>
      </w:r>
      <w:r w:rsidR="003754A9" w:rsidRPr="00F572E1">
        <w:rPr>
          <w:rFonts w:ascii="Times New Roman" w:hAnsi="Times New Roman" w:cs="Times New Roman"/>
          <w:sz w:val="24"/>
          <w:szCs w:val="24"/>
        </w:rPr>
        <w:t xml:space="preserve"> L </w:t>
      </w:r>
    </w:p>
    <w:p w:rsidR="003754A9" w:rsidRPr="00F572E1" w:rsidRDefault="00F572E1" w:rsidP="00B274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54A9" w:rsidRPr="00F572E1">
        <w:rPr>
          <w:rFonts w:ascii="Times New Roman" w:hAnsi="Times New Roman" w:cs="Times New Roman"/>
          <w:sz w:val="24"/>
          <w:szCs w:val="24"/>
        </w:rPr>
        <w:t xml:space="preserve">Associate professor </w:t>
      </w:r>
    </w:p>
    <w:p w:rsidR="003754A9" w:rsidRPr="00F572E1" w:rsidRDefault="00F572E1" w:rsidP="00B274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54A9" w:rsidRPr="00F572E1">
        <w:rPr>
          <w:rFonts w:ascii="Times New Roman" w:hAnsi="Times New Roman" w:cs="Times New Roman"/>
          <w:sz w:val="24"/>
          <w:szCs w:val="24"/>
        </w:rPr>
        <w:t>D</w:t>
      </w:r>
      <w:r w:rsidRPr="00F572E1">
        <w:rPr>
          <w:rFonts w:ascii="Times New Roman" w:hAnsi="Times New Roman" w:cs="Times New Roman"/>
          <w:sz w:val="24"/>
          <w:szCs w:val="24"/>
        </w:rPr>
        <w:t>epartment of studies and research in commerce</w:t>
      </w:r>
      <w:r w:rsidR="003754A9" w:rsidRPr="00F572E1">
        <w:rPr>
          <w:rFonts w:ascii="Times New Roman" w:hAnsi="Times New Roman" w:cs="Times New Roman"/>
          <w:sz w:val="24"/>
          <w:szCs w:val="24"/>
        </w:rPr>
        <w:t xml:space="preserve">, </w:t>
      </w:r>
    </w:p>
    <w:p w:rsidR="003754A9" w:rsidRPr="00F572E1" w:rsidRDefault="00F572E1" w:rsidP="00B274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54A9" w:rsidRPr="00F572E1">
        <w:rPr>
          <w:rFonts w:ascii="Times New Roman" w:hAnsi="Times New Roman" w:cs="Times New Roman"/>
          <w:sz w:val="24"/>
          <w:szCs w:val="24"/>
        </w:rPr>
        <w:t xml:space="preserve">UNIVERSITY OF MYSORE, MANASA GANGOTHRI, </w:t>
      </w:r>
    </w:p>
    <w:p w:rsidR="003754A9" w:rsidRPr="00F572E1" w:rsidRDefault="00F572E1" w:rsidP="00B27492">
      <w:pPr>
        <w:spacing w:after="0"/>
        <w:rPr>
          <w:rFonts w:ascii="Times New Roman" w:hAnsi="Times New Roman" w:cs="Times New Roman"/>
          <w:sz w:val="24"/>
          <w:szCs w:val="24"/>
        </w:rPr>
      </w:pPr>
      <w:r>
        <w:rPr>
          <w:rFonts w:ascii="Times New Roman" w:hAnsi="Times New Roman" w:cs="Times New Roman"/>
          <w:sz w:val="24"/>
          <w:szCs w:val="24"/>
        </w:rPr>
        <w:t xml:space="preserve">       </w:t>
      </w:r>
      <w:r w:rsidR="003754A9" w:rsidRPr="00F572E1">
        <w:rPr>
          <w:rFonts w:ascii="Times New Roman" w:hAnsi="Times New Roman" w:cs="Times New Roman"/>
          <w:sz w:val="24"/>
          <w:szCs w:val="24"/>
        </w:rPr>
        <w:t xml:space="preserve"> MYSORE. KARNATAKA, INDIA.  </w:t>
      </w:r>
    </w:p>
    <w:p w:rsidR="003754A9" w:rsidRPr="00F572E1" w:rsidRDefault="003754A9">
      <w:pPr>
        <w:rPr>
          <w:rFonts w:ascii="Times New Roman" w:hAnsi="Times New Roman" w:cs="Times New Roman"/>
          <w:sz w:val="24"/>
          <w:szCs w:val="24"/>
        </w:rPr>
      </w:pPr>
    </w:p>
    <w:p w:rsidR="00F572E1" w:rsidRPr="00F572E1" w:rsidRDefault="00F572E1">
      <w:pPr>
        <w:rPr>
          <w:rFonts w:ascii="Times New Roman" w:hAnsi="Times New Roman" w:cs="Times New Roman"/>
          <w:sz w:val="24"/>
          <w:szCs w:val="24"/>
        </w:rPr>
      </w:pPr>
    </w:p>
    <w:p w:rsidR="00F572E1" w:rsidRPr="00F572E1" w:rsidRDefault="00F572E1">
      <w:pPr>
        <w:rPr>
          <w:rFonts w:ascii="Times New Roman" w:hAnsi="Times New Roman" w:cs="Times New Roman"/>
          <w:sz w:val="24"/>
          <w:szCs w:val="24"/>
        </w:rPr>
      </w:pPr>
    </w:p>
    <w:p w:rsidR="00F572E1" w:rsidRPr="00F572E1" w:rsidRDefault="00F572E1">
      <w:pPr>
        <w:rPr>
          <w:rFonts w:ascii="Times New Roman" w:hAnsi="Times New Roman" w:cs="Times New Roman"/>
          <w:sz w:val="24"/>
          <w:szCs w:val="24"/>
        </w:rPr>
      </w:pPr>
    </w:p>
    <w:p w:rsidR="00F572E1" w:rsidRPr="00F572E1" w:rsidRDefault="00F572E1">
      <w:pPr>
        <w:rPr>
          <w:rFonts w:ascii="Times New Roman" w:hAnsi="Times New Roman" w:cs="Times New Roman"/>
          <w:sz w:val="24"/>
          <w:szCs w:val="24"/>
        </w:rPr>
      </w:pPr>
    </w:p>
    <w:p w:rsidR="00F572E1" w:rsidRPr="00F572E1" w:rsidRDefault="00F572E1">
      <w:pPr>
        <w:rPr>
          <w:rFonts w:ascii="Times New Roman" w:hAnsi="Times New Roman" w:cs="Times New Roman"/>
          <w:sz w:val="24"/>
          <w:szCs w:val="24"/>
        </w:rPr>
      </w:pPr>
    </w:p>
    <w:p w:rsidR="00F572E1" w:rsidRPr="00F572E1" w:rsidRDefault="00F572E1" w:rsidP="00F572E1">
      <w:pPr>
        <w:jc w:val="center"/>
        <w:rPr>
          <w:rFonts w:ascii="Times New Roman" w:hAnsi="Times New Roman" w:cs="Times New Roman"/>
          <w:b/>
          <w:sz w:val="24"/>
          <w:szCs w:val="24"/>
        </w:rPr>
      </w:pPr>
      <w:r w:rsidRPr="00F572E1">
        <w:rPr>
          <w:rFonts w:ascii="Times New Roman" w:hAnsi="Times New Roman" w:cs="Times New Roman"/>
          <w:b/>
          <w:sz w:val="24"/>
          <w:szCs w:val="24"/>
        </w:rPr>
        <w:lastRenderedPageBreak/>
        <w:t xml:space="preserve">PERFORMANCE OF MICROINSURANCE PROGRAMMES </w:t>
      </w:r>
    </w:p>
    <w:p w:rsidR="00F572E1" w:rsidRPr="00F572E1" w:rsidRDefault="00F572E1" w:rsidP="00F572E1">
      <w:pPr>
        <w:jc w:val="center"/>
        <w:rPr>
          <w:rFonts w:ascii="Times New Roman" w:hAnsi="Times New Roman" w:cs="Times New Roman"/>
          <w:b/>
          <w:sz w:val="24"/>
          <w:szCs w:val="24"/>
        </w:rPr>
      </w:pPr>
      <w:r w:rsidRPr="00F572E1">
        <w:rPr>
          <w:rFonts w:ascii="Times New Roman" w:hAnsi="Times New Roman" w:cs="Times New Roman"/>
          <w:b/>
          <w:sz w:val="24"/>
          <w:szCs w:val="24"/>
        </w:rPr>
        <w:t xml:space="preserve">A Case Study of Women Working in Coffee Plantations </w:t>
      </w:r>
    </w:p>
    <w:p w:rsidR="00F572E1" w:rsidRPr="00B27492" w:rsidRDefault="00F572E1" w:rsidP="00B27492">
      <w:pPr>
        <w:jc w:val="center"/>
        <w:rPr>
          <w:rFonts w:ascii="Times New Roman" w:hAnsi="Times New Roman" w:cs="Times New Roman"/>
          <w:b/>
          <w:sz w:val="24"/>
          <w:szCs w:val="24"/>
        </w:rPr>
      </w:pPr>
      <w:proofErr w:type="gramStart"/>
      <w:r w:rsidRPr="00F572E1">
        <w:rPr>
          <w:rFonts w:ascii="Times New Roman" w:hAnsi="Times New Roman" w:cs="Times New Roman"/>
          <w:b/>
          <w:sz w:val="24"/>
          <w:szCs w:val="24"/>
        </w:rPr>
        <w:t>of  Karnataka</w:t>
      </w:r>
      <w:proofErr w:type="gramEnd"/>
      <w:r w:rsidRPr="00F572E1">
        <w:rPr>
          <w:rFonts w:ascii="Times New Roman" w:hAnsi="Times New Roman" w:cs="Times New Roman"/>
          <w:b/>
          <w:sz w:val="24"/>
          <w:szCs w:val="24"/>
        </w:rPr>
        <w:t xml:space="preserve"> (India)</w:t>
      </w:r>
    </w:p>
    <w:p w:rsidR="00F572E1" w:rsidRPr="00F572E1" w:rsidRDefault="00F572E1" w:rsidP="00F572E1">
      <w:pPr>
        <w:rPr>
          <w:rFonts w:ascii="Times New Roman" w:hAnsi="Times New Roman" w:cs="Times New Roman"/>
          <w:sz w:val="24"/>
          <w:szCs w:val="24"/>
        </w:rPr>
      </w:pPr>
      <w:r w:rsidRPr="00F572E1">
        <w:rPr>
          <w:rFonts w:ascii="Times New Roman" w:hAnsi="Times New Roman" w:cs="Times New Roman"/>
          <w:sz w:val="24"/>
          <w:szCs w:val="24"/>
        </w:rPr>
        <w:t xml:space="preserve">                                                                    Abstract </w:t>
      </w:r>
    </w:p>
    <w:p w:rsidR="00F572E1" w:rsidRPr="00A54A62" w:rsidRDefault="00F572E1" w:rsidP="00A54A62">
      <w:pPr>
        <w:jc w:val="both"/>
        <w:rPr>
          <w:rFonts w:ascii="Times New Roman" w:hAnsi="Times New Roman" w:cs="Times New Roman"/>
          <w:b/>
          <w:i/>
          <w:sz w:val="24"/>
          <w:szCs w:val="24"/>
        </w:rPr>
      </w:pPr>
      <w:r w:rsidRPr="00A54A62">
        <w:rPr>
          <w:rFonts w:ascii="Times New Roman" w:hAnsi="Times New Roman" w:cs="Times New Roman"/>
          <w:i/>
          <w:sz w:val="24"/>
          <w:szCs w:val="24"/>
        </w:rPr>
        <w:t xml:space="preserve">Building security for the women working in coffee plantations is on top of the micro-insurance programmes </w:t>
      </w:r>
      <w:r w:rsidR="00A54A62" w:rsidRPr="00A54A62">
        <w:rPr>
          <w:rFonts w:ascii="Times New Roman" w:hAnsi="Times New Roman" w:cs="Times New Roman"/>
          <w:i/>
          <w:sz w:val="24"/>
          <w:szCs w:val="24"/>
        </w:rPr>
        <w:t>of governments</w:t>
      </w:r>
      <w:r w:rsidRPr="00A54A62">
        <w:rPr>
          <w:rFonts w:ascii="Times New Roman" w:hAnsi="Times New Roman" w:cs="Times New Roman"/>
          <w:i/>
          <w:sz w:val="24"/>
          <w:szCs w:val="24"/>
        </w:rPr>
        <w:t>.  The proposed study is to assess the performance of th</w:t>
      </w:r>
      <w:r w:rsidR="00A54A62">
        <w:rPr>
          <w:rFonts w:ascii="Times New Roman" w:hAnsi="Times New Roman" w:cs="Times New Roman"/>
          <w:i/>
          <w:sz w:val="24"/>
          <w:szCs w:val="24"/>
        </w:rPr>
        <w:t xml:space="preserve">ese programmes in </w:t>
      </w:r>
      <w:r w:rsidR="00A54A62" w:rsidRPr="00A54A62">
        <w:rPr>
          <w:rFonts w:ascii="Times New Roman" w:hAnsi="Times New Roman" w:cs="Times New Roman"/>
          <w:i/>
          <w:sz w:val="24"/>
          <w:szCs w:val="24"/>
        </w:rPr>
        <w:t>coffee plantations</w:t>
      </w:r>
      <w:r w:rsidR="00A54A62">
        <w:rPr>
          <w:rFonts w:ascii="Times New Roman" w:hAnsi="Times New Roman" w:cs="Times New Roman"/>
          <w:i/>
          <w:sz w:val="24"/>
          <w:szCs w:val="24"/>
        </w:rPr>
        <w:t xml:space="preserve"> </w:t>
      </w:r>
      <w:r w:rsidRPr="00A54A62">
        <w:rPr>
          <w:rFonts w:ascii="Times New Roman" w:hAnsi="Times New Roman" w:cs="Times New Roman"/>
          <w:i/>
          <w:sz w:val="24"/>
          <w:szCs w:val="24"/>
        </w:rPr>
        <w:t>of Karnataka and explore the factors for re-engineering these programmes.</w:t>
      </w:r>
      <w:r w:rsidR="00A54A62" w:rsidRPr="00A54A62">
        <w:rPr>
          <w:rFonts w:ascii="Times New Roman" w:hAnsi="Times New Roman" w:cs="Times New Roman"/>
          <w:b/>
          <w:i/>
          <w:sz w:val="24"/>
          <w:szCs w:val="24"/>
        </w:rPr>
        <w:t xml:space="preserve"> </w:t>
      </w:r>
      <w:r w:rsidR="00A54A62" w:rsidRPr="00A54A62">
        <w:rPr>
          <w:rFonts w:ascii="Times New Roman" w:hAnsi="Times New Roman" w:cs="Times New Roman"/>
          <w:i/>
          <w:sz w:val="24"/>
          <w:szCs w:val="24"/>
        </w:rPr>
        <w:t xml:space="preserve">Women working in coffee plantations of </w:t>
      </w:r>
      <w:r w:rsidRPr="00A54A62">
        <w:rPr>
          <w:rFonts w:ascii="Times New Roman" w:hAnsi="Times New Roman" w:cs="Times New Roman"/>
          <w:i/>
          <w:sz w:val="24"/>
          <w:szCs w:val="24"/>
        </w:rPr>
        <w:t xml:space="preserve"> Karnataka State is selected as it is quite distinct, </w:t>
      </w:r>
      <w:r w:rsidR="00A54A62" w:rsidRPr="00A54A62">
        <w:rPr>
          <w:rFonts w:ascii="Times New Roman" w:hAnsi="Times New Roman" w:cs="Times New Roman"/>
          <w:i/>
          <w:sz w:val="24"/>
          <w:szCs w:val="24"/>
        </w:rPr>
        <w:t>a</w:t>
      </w:r>
      <w:r w:rsidRPr="00A54A62">
        <w:rPr>
          <w:rFonts w:ascii="Times New Roman" w:hAnsi="Times New Roman" w:cs="Times New Roman"/>
          <w:i/>
          <w:sz w:val="24"/>
          <w:szCs w:val="24"/>
        </w:rPr>
        <w:t>llowing us to capture considerable variability of circumstances relevant for this region Field investigations based on questionnaires  were  supp</w:t>
      </w:r>
      <w:r w:rsidR="00A54A62" w:rsidRPr="00A54A62">
        <w:rPr>
          <w:rFonts w:ascii="Times New Roman" w:hAnsi="Times New Roman" w:cs="Times New Roman"/>
          <w:i/>
          <w:sz w:val="24"/>
          <w:szCs w:val="24"/>
        </w:rPr>
        <w:t>lemented by consultative multi-</w:t>
      </w:r>
      <w:r w:rsidRPr="00A54A62">
        <w:rPr>
          <w:rFonts w:ascii="Times New Roman" w:hAnsi="Times New Roman" w:cs="Times New Roman"/>
          <w:i/>
          <w:sz w:val="24"/>
          <w:szCs w:val="24"/>
        </w:rPr>
        <w:t>stakeholder workshops covering operational, strategic and p</w:t>
      </w:r>
      <w:r w:rsidR="00A54A62" w:rsidRPr="00A54A62">
        <w:rPr>
          <w:rFonts w:ascii="Times New Roman" w:hAnsi="Times New Roman" w:cs="Times New Roman"/>
          <w:i/>
          <w:sz w:val="24"/>
          <w:szCs w:val="24"/>
        </w:rPr>
        <w:t xml:space="preserve">olicy issues. </w:t>
      </w:r>
      <w:r w:rsidR="00A54A62">
        <w:rPr>
          <w:rFonts w:ascii="Times New Roman" w:hAnsi="Times New Roman" w:cs="Times New Roman"/>
          <w:i/>
          <w:sz w:val="24"/>
          <w:szCs w:val="24"/>
        </w:rPr>
        <w:t xml:space="preserve">Findings would reveal </w:t>
      </w:r>
      <w:r w:rsidR="00A54A62" w:rsidRPr="00A54A62">
        <w:rPr>
          <w:rFonts w:ascii="Times New Roman" w:hAnsi="Times New Roman" w:cs="Times New Roman"/>
          <w:i/>
          <w:sz w:val="24"/>
          <w:szCs w:val="24"/>
        </w:rPr>
        <w:t>the poor</w:t>
      </w:r>
      <w:r w:rsidRPr="00A54A62">
        <w:rPr>
          <w:rFonts w:ascii="Times New Roman" w:hAnsi="Times New Roman" w:cs="Times New Roman"/>
          <w:i/>
          <w:sz w:val="24"/>
          <w:szCs w:val="24"/>
        </w:rPr>
        <w:t xml:space="preserve"> level of performance of various micro-</w:t>
      </w:r>
      <w:r w:rsidR="00A54A62">
        <w:rPr>
          <w:rFonts w:ascii="Times New Roman" w:hAnsi="Times New Roman" w:cs="Times New Roman"/>
          <w:i/>
          <w:sz w:val="24"/>
          <w:szCs w:val="24"/>
        </w:rPr>
        <w:t>insurance programmes as part of</w:t>
      </w:r>
      <w:r w:rsidR="00A54A62" w:rsidRPr="00A54A62">
        <w:rPr>
          <w:rFonts w:ascii="Times New Roman" w:hAnsi="Times New Roman" w:cs="Times New Roman"/>
          <w:i/>
          <w:sz w:val="24"/>
          <w:szCs w:val="24"/>
        </w:rPr>
        <w:t xml:space="preserve"> </w:t>
      </w:r>
      <w:r w:rsidRPr="00A54A62">
        <w:rPr>
          <w:rFonts w:ascii="Times New Roman" w:hAnsi="Times New Roman" w:cs="Times New Roman"/>
          <w:i/>
          <w:sz w:val="24"/>
          <w:szCs w:val="24"/>
        </w:rPr>
        <w:t>Financial Inclusion. The study is useful in identifying ground realities of micro-insurance in plantati</w:t>
      </w:r>
      <w:r w:rsidR="00A54A62">
        <w:rPr>
          <w:rFonts w:ascii="Times New Roman" w:hAnsi="Times New Roman" w:cs="Times New Roman"/>
          <w:i/>
          <w:sz w:val="24"/>
          <w:szCs w:val="24"/>
        </w:rPr>
        <w:t>on</w:t>
      </w:r>
      <w:r w:rsidRPr="00A54A62">
        <w:rPr>
          <w:rFonts w:ascii="Times New Roman" w:hAnsi="Times New Roman" w:cs="Times New Roman"/>
          <w:i/>
          <w:sz w:val="24"/>
          <w:szCs w:val="24"/>
        </w:rPr>
        <w:t xml:space="preserve"> areas.  It would provide ideas to insurers for modification, replication and expansion, apart from supporting innovations in product design, pricing and distribution.   </w:t>
      </w:r>
    </w:p>
    <w:p w:rsidR="00F572E1" w:rsidRPr="00F572E1" w:rsidRDefault="00F572E1">
      <w:pPr>
        <w:rPr>
          <w:rFonts w:ascii="Times New Roman" w:hAnsi="Times New Roman" w:cs="Times New Roman"/>
          <w:sz w:val="24"/>
          <w:szCs w:val="24"/>
        </w:rPr>
      </w:pPr>
    </w:p>
    <w:p w:rsidR="00F572E1" w:rsidRPr="00F572E1" w:rsidRDefault="00F572E1">
      <w:pPr>
        <w:rPr>
          <w:rFonts w:ascii="Times New Roman" w:hAnsi="Times New Roman" w:cs="Times New Roman"/>
          <w:sz w:val="24"/>
          <w:szCs w:val="24"/>
        </w:rPr>
      </w:pPr>
    </w:p>
    <w:p w:rsidR="00F572E1" w:rsidRPr="00F572E1" w:rsidRDefault="00F572E1" w:rsidP="00F572E1">
      <w:pPr>
        <w:jc w:val="both"/>
        <w:rPr>
          <w:rFonts w:ascii="Times New Roman" w:hAnsi="Times New Roman" w:cs="Times New Roman"/>
          <w:b/>
          <w:sz w:val="24"/>
          <w:szCs w:val="24"/>
        </w:rPr>
      </w:pPr>
      <w:r w:rsidRPr="00F572E1">
        <w:rPr>
          <w:rFonts w:ascii="Times New Roman" w:hAnsi="Times New Roman" w:cs="Times New Roman"/>
          <w:b/>
          <w:sz w:val="24"/>
          <w:szCs w:val="24"/>
        </w:rPr>
        <w:t>1. Introduction</w:t>
      </w:r>
    </w:p>
    <w:p w:rsidR="00F572E1" w:rsidRDefault="00F572E1" w:rsidP="00EC2BAB">
      <w:pPr>
        <w:spacing w:before="100" w:beforeAutospacing="1" w:after="100" w:afterAutospacing="1" w:line="360" w:lineRule="auto"/>
        <w:jc w:val="both"/>
        <w:rPr>
          <w:rFonts w:ascii="Times New Roman" w:hAnsi="Times New Roman" w:cs="Times New Roman"/>
          <w:sz w:val="24"/>
          <w:szCs w:val="24"/>
        </w:rPr>
      </w:pPr>
      <w:r w:rsidRPr="00F572E1">
        <w:rPr>
          <w:rFonts w:ascii="Times New Roman" w:hAnsi="Times New Roman" w:cs="Times New Roman"/>
          <w:sz w:val="24"/>
          <w:szCs w:val="24"/>
        </w:rPr>
        <w:tab/>
        <w:t xml:space="preserve">Micro-insurance is an important constituent of a broader overall poverty reduction strategy.  Providing financial security for the poor, particularly women is on top of the agenda of micro-insurance programmes of governments.  The proposed study is to examine the severity of financial risk and assess the performance of these programmes and explore the factors for re-engineering </w:t>
      </w:r>
      <w:proofErr w:type="gramStart"/>
      <w:r w:rsidRPr="00F572E1">
        <w:rPr>
          <w:rFonts w:ascii="Times New Roman" w:hAnsi="Times New Roman" w:cs="Times New Roman"/>
          <w:sz w:val="24"/>
          <w:szCs w:val="24"/>
        </w:rPr>
        <w:t>these  programs</w:t>
      </w:r>
      <w:proofErr w:type="gramEnd"/>
      <w:r w:rsidRPr="00F572E1">
        <w:rPr>
          <w:rFonts w:ascii="Times New Roman" w:hAnsi="Times New Roman" w:cs="Times New Roman"/>
          <w:sz w:val="24"/>
          <w:szCs w:val="24"/>
        </w:rPr>
        <w:t xml:space="preserve"> with special reference to women working in coffee plantations of Karnataka. What is the level of financial distress faced by women working in coffee plantations </w:t>
      </w:r>
      <w:proofErr w:type="gramStart"/>
      <w:r w:rsidRPr="00F572E1">
        <w:rPr>
          <w:rFonts w:ascii="Times New Roman" w:hAnsi="Times New Roman" w:cs="Times New Roman"/>
          <w:sz w:val="24"/>
          <w:szCs w:val="24"/>
        </w:rPr>
        <w:t xml:space="preserve">of </w:t>
      </w:r>
      <w:r w:rsidR="00A60D9F">
        <w:rPr>
          <w:rFonts w:ascii="Times New Roman" w:hAnsi="Times New Roman" w:cs="Times New Roman"/>
          <w:sz w:val="24"/>
          <w:szCs w:val="24"/>
        </w:rPr>
        <w:t xml:space="preserve"> </w:t>
      </w:r>
      <w:r w:rsidRPr="00F572E1">
        <w:rPr>
          <w:rFonts w:ascii="Times New Roman" w:hAnsi="Times New Roman" w:cs="Times New Roman"/>
          <w:sz w:val="24"/>
          <w:szCs w:val="24"/>
        </w:rPr>
        <w:t>Karnataka</w:t>
      </w:r>
      <w:proofErr w:type="gramEnd"/>
      <w:r w:rsidRPr="00F572E1">
        <w:rPr>
          <w:rFonts w:ascii="Times New Roman" w:hAnsi="Times New Roman" w:cs="Times New Roman"/>
          <w:sz w:val="24"/>
          <w:szCs w:val="24"/>
        </w:rPr>
        <w:t xml:space="preserve"> </w:t>
      </w:r>
      <w:r w:rsidR="00A60D9F">
        <w:rPr>
          <w:rFonts w:ascii="Times New Roman" w:hAnsi="Times New Roman" w:cs="Times New Roman"/>
          <w:sz w:val="24"/>
          <w:szCs w:val="24"/>
        </w:rPr>
        <w:t xml:space="preserve">?  </w:t>
      </w:r>
      <w:r w:rsidRPr="00F572E1">
        <w:rPr>
          <w:rFonts w:ascii="Times New Roman" w:hAnsi="Times New Roman" w:cs="Times New Roman"/>
          <w:sz w:val="24"/>
          <w:szCs w:val="24"/>
        </w:rPr>
        <w:t xml:space="preserve">How can insurance be adopted to provide financial </w:t>
      </w:r>
      <w:proofErr w:type="gramStart"/>
      <w:r w:rsidRPr="00F572E1">
        <w:rPr>
          <w:rFonts w:ascii="Times New Roman" w:hAnsi="Times New Roman" w:cs="Times New Roman"/>
          <w:sz w:val="24"/>
          <w:szCs w:val="24"/>
        </w:rPr>
        <w:t>security  to</w:t>
      </w:r>
      <w:proofErr w:type="gramEnd"/>
      <w:r w:rsidRPr="00F572E1">
        <w:rPr>
          <w:rFonts w:ascii="Times New Roman" w:hAnsi="Times New Roman" w:cs="Times New Roman"/>
          <w:sz w:val="24"/>
          <w:szCs w:val="24"/>
        </w:rPr>
        <w:t xml:space="preserve"> them? What are the prospects and the policy support needed to promote nascent demand for micro insurance and develop this market to its full potential? It is hoped that an enquiry into these related questions would help in throwing more light on the challenge of financial inclusion for </w:t>
      </w:r>
      <w:proofErr w:type="gramStart"/>
      <w:r w:rsidRPr="00F572E1">
        <w:rPr>
          <w:rFonts w:ascii="Times New Roman" w:hAnsi="Times New Roman" w:cs="Times New Roman"/>
          <w:sz w:val="24"/>
          <w:szCs w:val="24"/>
        </w:rPr>
        <w:t>the  poor</w:t>
      </w:r>
      <w:proofErr w:type="gramEnd"/>
      <w:r w:rsidRPr="00F572E1">
        <w:rPr>
          <w:rFonts w:ascii="Times New Roman" w:hAnsi="Times New Roman" w:cs="Times New Roman"/>
          <w:sz w:val="24"/>
          <w:szCs w:val="24"/>
        </w:rPr>
        <w:t xml:space="preserve"> families in  coffee plantations of Karnataka.</w:t>
      </w:r>
    </w:p>
    <w:p w:rsidR="00EC2BAB" w:rsidRDefault="00EC2BAB" w:rsidP="00EC2BAB">
      <w:pPr>
        <w:spacing w:before="100" w:beforeAutospacing="1" w:after="100" w:afterAutospacing="1" w:line="360" w:lineRule="auto"/>
        <w:jc w:val="both"/>
        <w:rPr>
          <w:rFonts w:ascii="Times New Roman" w:hAnsi="Times New Roman" w:cs="Times New Roman"/>
          <w:sz w:val="24"/>
          <w:szCs w:val="24"/>
        </w:rPr>
      </w:pPr>
    </w:p>
    <w:p w:rsidR="00B27492" w:rsidRDefault="00B27492" w:rsidP="00A35816">
      <w:pPr>
        <w:autoSpaceDE w:val="0"/>
        <w:autoSpaceDN w:val="0"/>
        <w:adjustRightInd w:val="0"/>
        <w:spacing w:before="100" w:after="100" w:line="360" w:lineRule="auto"/>
        <w:rPr>
          <w:rFonts w:ascii="Times New Roman" w:hAnsi="Times New Roman" w:cs="Times New Roman"/>
          <w:b/>
          <w:bCs/>
          <w:sz w:val="24"/>
          <w:szCs w:val="24"/>
        </w:rPr>
      </w:pPr>
    </w:p>
    <w:p w:rsidR="00B27492" w:rsidRDefault="00B27492" w:rsidP="00A35816">
      <w:pPr>
        <w:autoSpaceDE w:val="0"/>
        <w:autoSpaceDN w:val="0"/>
        <w:adjustRightInd w:val="0"/>
        <w:spacing w:before="100" w:after="100" w:line="360" w:lineRule="auto"/>
        <w:rPr>
          <w:rFonts w:ascii="Times New Roman" w:hAnsi="Times New Roman" w:cs="Times New Roman"/>
          <w:b/>
          <w:bCs/>
          <w:sz w:val="24"/>
          <w:szCs w:val="24"/>
        </w:rPr>
      </w:pPr>
    </w:p>
    <w:p w:rsidR="00A35816" w:rsidRPr="00EC2BAB" w:rsidRDefault="00A35816" w:rsidP="00A35816">
      <w:pPr>
        <w:autoSpaceDE w:val="0"/>
        <w:autoSpaceDN w:val="0"/>
        <w:adjustRightInd w:val="0"/>
        <w:spacing w:before="100" w:after="100" w:line="360" w:lineRule="auto"/>
        <w:rPr>
          <w:rFonts w:ascii="Times New Roman" w:hAnsi="Times New Roman" w:cs="Times New Roman"/>
          <w:sz w:val="24"/>
          <w:szCs w:val="24"/>
        </w:rPr>
      </w:pPr>
      <w:r w:rsidRPr="00EC2BAB">
        <w:rPr>
          <w:rFonts w:ascii="Times New Roman" w:hAnsi="Times New Roman" w:cs="Times New Roman"/>
          <w:b/>
          <w:bCs/>
          <w:sz w:val="24"/>
          <w:szCs w:val="24"/>
        </w:rPr>
        <w:t>2.</w:t>
      </w:r>
      <w:r w:rsidRPr="00EC2BAB">
        <w:rPr>
          <w:rFonts w:ascii="Times New Roman" w:hAnsi="Times New Roman" w:cs="Times New Roman"/>
          <w:sz w:val="24"/>
          <w:szCs w:val="24"/>
        </w:rPr>
        <w:t xml:space="preserve"> </w:t>
      </w:r>
      <w:r w:rsidRPr="00EC2BAB">
        <w:rPr>
          <w:rFonts w:ascii="Times New Roman" w:hAnsi="Times New Roman" w:cs="Times New Roman"/>
          <w:b/>
          <w:bCs/>
          <w:sz w:val="24"/>
          <w:szCs w:val="24"/>
        </w:rPr>
        <w:t>Coffee Plantation Labour</w:t>
      </w:r>
      <w:r w:rsidRPr="00EC2BAB">
        <w:rPr>
          <w:rFonts w:ascii="Times New Roman" w:hAnsi="Times New Roman" w:cs="Times New Roman"/>
          <w:sz w:val="24"/>
          <w:szCs w:val="24"/>
        </w:rPr>
        <w:t>:</w:t>
      </w:r>
    </w:p>
    <w:p w:rsidR="00A35816" w:rsidRPr="00EC2BAB" w:rsidRDefault="00A35816" w:rsidP="00A35816">
      <w:pPr>
        <w:tabs>
          <w:tab w:val="left" w:pos="720"/>
        </w:tabs>
        <w:spacing w:line="360" w:lineRule="auto"/>
        <w:jc w:val="both"/>
        <w:rPr>
          <w:rFonts w:ascii="Times New Roman" w:hAnsi="Times New Roman" w:cs="Times New Roman"/>
          <w:sz w:val="24"/>
          <w:szCs w:val="24"/>
        </w:rPr>
      </w:pPr>
      <w:r w:rsidRPr="00EC2BAB">
        <w:rPr>
          <w:rFonts w:ascii="Times New Roman" w:hAnsi="Times New Roman" w:cs="Times New Roman"/>
          <w:sz w:val="24"/>
          <w:szCs w:val="24"/>
        </w:rPr>
        <w:tab/>
        <w:t>Coffee is a high</w:t>
      </w:r>
      <w:r w:rsidRPr="00EC2BAB">
        <w:rPr>
          <w:rFonts w:ascii="Times New Roman" w:hAnsi="Times New Roman" w:cs="Times New Roman"/>
          <w:sz w:val="24"/>
          <w:szCs w:val="24"/>
          <w:cs/>
        </w:rPr>
        <w:t>ly</w:t>
      </w:r>
      <w:r w:rsidRPr="00EC2BAB">
        <w:rPr>
          <w:rFonts w:ascii="Times New Roman" w:hAnsi="Times New Roman" w:cs="Times New Roman"/>
          <w:sz w:val="24"/>
          <w:szCs w:val="24"/>
        </w:rPr>
        <w:t xml:space="preserve"> labour intensive crop requiring about 400 man days per hectare per year for Arabic crop and 300 man days per hectare per year for Robusta. The Committee appointed by ministry of labour to study the working conditions of plantation </w:t>
      </w:r>
      <w:proofErr w:type="gramStart"/>
      <w:r w:rsidRPr="00EC2BAB">
        <w:rPr>
          <w:rFonts w:ascii="Times New Roman" w:hAnsi="Times New Roman" w:cs="Times New Roman"/>
          <w:sz w:val="24"/>
          <w:szCs w:val="24"/>
        </w:rPr>
        <w:t>labour  has</w:t>
      </w:r>
      <w:proofErr w:type="gramEnd"/>
      <w:r w:rsidRPr="00EC2BAB">
        <w:rPr>
          <w:rFonts w:ascii="Times New Roman" w:hAnsi="Times New Roman" w:cs="Times New Roman"/>
          <w:sz w:val="24"/>
          <w:szCs w:val="24"/>
        </w:rPr>
        <w:t xml:space="preserve"> observed that, there has been a shortage of working in plantation areas in recent years</w:t>
      </w:r>
      <w:r w:rsidRPr="00EC2BAB">
        <w:rPr>
          <w:rFonts w:ascii="Times New Roman" w:hAnsi="Times New Roman" w:cs="Times New Roman"/>
          <w:sz w:val="24"/>
          <w:szCs w:val="24"/>
          <w:cs/>
        </w:rPr>
        <w:t xml:space="preserve"> d</w:t>
      </w:r>
      <w:proofErr w:type="spellStart"/>
      <w:r w:rsidRPr="00EC2BAB">
        <w:rPr>
          <w:rFonts w:ascii="Times New Roman" w:hAnsi="Times New Roman" w:cs="Times New Roman"/>
          <w:sz w:val="24"/>
          <w:szCs w:val="24"/>
        </w:rPr>
        <w:t>ue</w:t>
      </w:r>
      <w:proofErr w:type="spellEnd"/>
      <w:r w:rsidRPr="00EC2BAB">
        <w:rPr>
          <w:rFonts w:ascii="Times New Roman" w:hAnsi="Times New Roman" w:cs="Times New Roman"/>
          <w:sz w:val="24"/>
          <w:szCs w:val="24"/>
          <w:cs/>
        </w:rPr>
        <w:t xml:space="preserve"> </w:t>
      </w:r>
      <w:r w:rsidRPr="00EC2BAB">
        <w:rPr>
          <w:rFonts w:ascii="Times New Roman" w:hAnsi="Times New Roman" w:cs="Times New Roman"/>
          <w:sz w:val="24"/>
          <w:szCs w:val="24"/>
        </w:rPr>
        <w:t xml:space="preserve">to employment opportunities in government sponsored scheme and also due to migration of workers to urban areas for better wages. This has adversely affects the timely competition of certain critical operatives which is heavily an impact on production, productivity and quality of coffee. The Committee has noticed two issues relating to the problems of </w:t>
      </w:r>
      <w:proofErr w:type="spellStart"/>
      <w:r w:rsidRPr="00EC2BAB">
        <w:rPr>
          <w:rFonts w:ascii="Times New Roman" w:hAnsi="Times New Roman" w:cs="Times New Roman"/>
          <w:sz w:val="24"/>
          <w:szCs w:val="24"/>
        </w:rPr>
        <w:t>labor</w:t>
      </w:r>
      <w:proofErr w:type="spellEnd"/>
      <w:r w:rsidRPr="00EC2BAB">
        <w:rPr>
          <w:rFonts w:ascii="Times New Roman" w:hAnsi="Times New Roman" w:cs="Times New Roman"/>
          <w:sz w:val="24"/>
          <w:szCs w:val="24"/>
        </w:rPr>
        <w:t xml:space="preserve"> </w:t>
      </w:r>
      <w:proofErr w:type="gramStart"/>
      <w:r w:rsidRPr="00EC2BAB">
        <w:rPr>
          <w:rFonts w:ascii="Times New Roman" w:hAnsi="Times New Roman" w:cs="Times New Roman"/>
          <w:sz w:val="24"/>
          <w:szCs w:val="24"/>
        </w:rPr>
        <w:t>shortage :</w:t>
      </w:r>
      <w:proofErr w:type="gramEnd"/>
    </w:p>
    <w:p w:rsidR="00A35816" w:rsidRPr="00EC2BAB" w:rsidRDefault="00A35816" w:rsidP="00A35816">
      <w:pPr>
        <w:jc w:val="both"/>
        <w:rPr>
          <w:rFonts w:ascii="Times New Roman" w:hAnsi="Times New Roman" w:cs="Times New Roman"/>
          <w:sz w:val="24"/>
          <w:szCs w:val="24"/>
        </w:rPr>
      </w:pPr>
      <w:r w:rsidRPr="00EC2BAB">
        <w:rPr>
          <w:rFonts w:ascii="Times New Roman" w:hAnsi="Times New Roman" w:cs="Times New Roman"/>
          <w:sz w:val="24"/>
          <w:szCs w:val="24"/>
        </w:rPr>
        <w:t xml:space="preserve">       1)   Non- availability </w:t>
      </w:r>
      <w:proofErr w:type="gramStart"/>
      <w:r w:rsidRPr="00EC2BAB">
        <w:rPr>
          <w:rFonts w:ascii="Times New Roman" w:hAnsi="Times New Roman" w:cs="Times New Roman"/>
          <w:sz w:val="24"/>
          <w:szCs w:val="24"/>
        </w:rPr>
        <w:t xml:space="preserve">of </w:t>
      </w:r>
      <w:r w:rsidR="00A60D9F">
        <w:rPr>
          <w:rFonts w:ascii="Times New Roman" w:hAnsi="Times New Roman" w:cs="Times New Roman"/>
          <w:sz w:val="24"/>
          <w:szCs w:val="24"/>
        </w:rPr>
        <w:t xml:space="preserve"> </w:t>
      </w:r>
      <w:r w:rsidRPr="00EC2BAB">
        <w:rPr>
          <w:rFonts w:ascii="Times New Roman" w:hAnsi="Times New Roman" w:cs="Times New Roman"/>
          <w:sz w:val="24"/>
          <w:szCs w:val="24"/>
        </w:rPr>
        <w:t>labo</w:t>
      </w:r>
      <w:r w:rsidR="00A60D9F">
        <w:rPr>
          <w:rFonts w:ascii="Times New Roman" w:hAnsi="Times New Roman" w:cs="Times New Roman"/>
          <w:sz w:val="24"/>
          <w:szCs w:val="24"/>
        </w:rPr>
        <w:t>u</w:t>
      </w:r>
      <w:r w:rsidRPr="00EC2BAB">
        <w:rPr>
          <w:rFonts w:ascii="Times New Roman" w:hAnsi="Times New Roman" w:cs="Times New Roman"/>
          <w:sz w:val="24"/>
          <w:szCs w:val="24"/>
        </w:rPr>
        <w:t>rers</w:t>
      </w:r>
      <w:proofErr w:type="gramEnd"/>
      <w:r w:rsidRPr="00EC2BAB">
        <w:rPr>
          <w:rFonts w:ascii="Times New Roman" w:hAnsi="Times New Roman" w:cs="Times New Roman"/>
          <w:sz w:val="24"/>
          <w:szCs w:val="24"/>
        </w:rPr>
        <w:t xml:space="preserve"> willing to work in coffee estates, and</w:t>
      </w:r>
    </w:p>
    <w:p w:rsidR="00A35816" w:rsidRPr="00EC2BAB" w:rsidRDefault="00A35816" w:rsidP="00A35816">
      <w:pPr>
        <w:jc w:val="both"/>
        <w:rPr>
          <w:rFonts w:ascii="Times New Roman" w:hAnsi="Times New Roman" w:cs="Times New Roman"/>
          <w:sz w:val="24"/>
          <w:szCs w:val="24"/>
        </w:rPr>
      </w:pPr>
      <w:r w:rsidRPr="00EC2BAB">
        <w:rPr>
          <w:rFonts w:ascii="Times New Roman" w:hAnsi="Times New Roman" w:cs="Times New Roman"/>
          <w:sz w:val="24"/>
          <w:szCs w:val="24"/>
        </w:rPr>
        <w:t xml:space="preserve">       2)  The poor quality of the workforce which is willing to work.</w:t>
      </w:r>
    </w:p>
    <w:p w:rsidR="00A35816" w:rsidRPr="00EC2BAB" w:rsidRDefault="00A35816" w:rsidP="00A35816">
      <w:pPr>
        <w:spacing w:line="360" w:lineRule="auto"/>
        <w:ind w:firstLine="720"/>
        <w:jc w:val="both"/>
        <w:rPr>
          <w:rFonts w:ascii="Times New Roman" w:hAnsi="Times New Roman" w:cs="Times New Roman"/>
          <w:sz w:val="24"/>
          <w:szCs w:val="24"/>
        </w:rPr>
      </w:pPr>
      <w:r w:rsidRPr="00EC2BAB">
        <w:rPr>
          <w:rFonts w:ascii="Times New Roman" w:hAnsi="Times New Roman" w:cs="Times New Roman"/>
          <w:sz w:val="24"/>
          <w:szCs w:val="24"/>
        </w:rPr>
        <w:t>The committee is of the view that government job schemes such as MNREGA be extended to work in coffee plantations. Further the committee recommends for developing the infrastructure such as roads, electricity, schools, and nursing homes. Should be made through public private partnership (PPP) to enable the labo</w:t>
      </w:r>
      <w:r w:rsidR="00A60D9F">
        <w:rPr>
          <w:rFonts w:ascii="Times New Roman" w:hAnsi="Times New Roman" w:cs="Times New Roman"/>
          <w:sz w:val="24"/>
          <w:szCs w:val="24"/>
        </w:rPr>
        <w:t>u</w:t>
      </w:r>
      <w:r w:rsidRPr="00EC2BAB">
        <w:rPr>
          <w:rFonts w:ascii="Times New Roman" w:hAnsi="Times New Roman" w:cs="Times New Roman"/>
          <w:sz w:val="24"/>
          <w:szCs w:val="24"/>
        </w:rPr>
        <w:t xml:space="preserve">rers get the basic necessities at their door steps and, There by stop their migration to urban areas for the said facilities. </w:t>
      </w:r>
    </w:p>
    <w:p w:rsidR="00A35816" w:rsidRPr="00EC2BAB" w:rsidRDefault="00A35816" w:rsidP="00A35816">
      <w:pPr>
        <w:spacing w:line="360" w:lineRule="auto"/>
        <w:rPr>
          <w:rFonts w:ascii="Times New Roman" w:hAnsi="Times New Roman" w:cs="Times New Roman"/>
          <w:sz w:val="24"/>
          <w:szCs w:val="24"/>
        </w:rPr>
      </w:pPr>
      <w:r w:rsidRPr="00EC2BAB">
        <w:rPr>
          <w:rFonts w:ascii="Times New Roman" w:hAnsi="Times New Roman" w:cs="Times New Roman"/>
          <w:sz w:val="24"/>
          <w:szCs w:val="24"/>
        </w:rPr>
        <w:t xml:space="preserve">                       Table </w:t>
      </w:r>
      <w:r w:rsidRPr="00EC2BAB">
        <w:rPr>
          <w:rFonts w:ascii="Times New Roman" w:hAnsi="Times New Roman" w:cs="Times New Roman"/>
          <w:sz w:val="24"/>
          <w:szCs w:val="24"/>
          <w:cs/>
        </w:rPr>
        <w:t xml:space="preserve">1: </w:t>
      </w:r>
      <w:r w:rsidRPr="00EC2BAB">
        <w:rPr>
          <w:rFonts w:ascii="Times New Roman" w:hAnsi="Times New Roman" w:cs="Times New Roman"/>
          <w:sz w:val="24"/>
          <w:szCs w:val="24"/>
        </w:rPr>
        <w:t>Share of women employment in coffee plantations in Karnataka</w:t>
      </w:r>
    </w:p>
    <w:tbl>
      <w:tblPr>
        <w:tblStyle w:val="TableGrid"/>
        <w:tblW w:w="0" w:type="auto"/>
        <w:tblLayout w:type="fixed"/>
        <w:tblLook w:val="04A0" w:firstRow="1" w:lastRow="0" w:firstColumn="1" w:lastColumn="0" w:noHBand="0" w:noVBand="1"/>
      </w:tblPr>
      <w:tblGrid>
        <w:gridCol w:w="1809"/>
        <w:gridCol w:w="3828"/>
        <w:gridCol w:w="2976"/>
      </w:tblGrid>
      <w:tr w:rsidR="00A35816" w:rsidRPr="00EC2BAB" w:rsidTr="00E0077F">
        <w:trPr>
          <w:trHeight w:val="674"/>
        </w:trPr>
        <w:tc>
          <w:tcPr>
            <w:tcW w:w="1809" w:type="dxa"/>
          </w:tcPr>
          <w:p w:rsidR="00A35816" w:rsidRPr="00EC2BAB" w:rsidRDefault="00A35816" w:rsidP="00E0077F">
            <w:pPr>
              <w:tabs>
                <w:tab w:val="right" w:pos="2898"/>
              </w:tabs>
              <w:spacing w:line="360" w:lineRule="auto"/>
              <w:rPr>
                <w:rFonts w:ascii="Times New Roman" w:hAnsi="Times New Roman" w:cs="Times New Roman"/>
                <w:sz w:val="24"/>
                <w:szCs w:val="24"/>
              </w:rPr>
            </w:pPr>
            <w:r w:rsidRPr="00EC2BAB">
              <w:rPr>
                <w:rFonts w:ascii="Times New Roman" w:hAnsi="Times New Roman" w:cs="Times New Roman"/>
                <w:sz w:val="24"/>
                <w:szCs w:val="24"/>
              </w:rPr>
              <w:t>YEAR</w:t>
            </w:r>
            <w:r w:rsidRPr="00EC2BAB">
              <w:rPr>
                <w:rFonts w:ascii="Times New Roman" w:hAnsi="Times New Roman" w:cs="Times New Roman"/>
                <w:sz w:val="24"/>
                <w:szCs w:val="24"/>
              </w:rPr>
              <w:tab/>
            </w:r>
          </w:p>
        </w:tc>
        <w:tc>
          <w:tcPr>
            <w:tcW w:w="3828"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AVERAGE DAILY EMPLOYMENT</w:t>
            </w:r>
          </w:p>
        </w:tc>
        <w:tc>
          <w:tcPr>
            <w:tcW w:w="2976"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SHARE OF WOMEN EMPLOYMENT</w:t>
            </w:r>
          </w:p>
        </w:tc>
      </w:tr>
      <w:tr w:rsidR="00A35816" w:rsidRPr="00EC2BAB" w:rsidTr="00E0077F">
        <w:trPr>
          <w:trHeight w:val="440"/>
        </w:trPr>
        <w:tc>
          <w:tcPr>
            <w:tcW w:w="1809"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2004</w:t>
            </w:r>
          </w:p>
        </w:tc>
        <w:tc>
          <w:tcPr>
            <w:tcW w:w="3828"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12771</w:t>
            </w:r>
          </w:p>
        </w:tc>
        <w:tc>
          <w:tcPr>
            <w:tcW w:w="2976"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58.39</w:t>
            </w:r>
          </w:p>
        </w:tc>
      </w:tr>
      <w:tr w:rsidR="00A35816" w:rsidRPr="00EC2BAB" w:rsidTr="00E0077F">
        <w:trPr>
          <w:trHeight w:val="431"/>
        </w:trPr>
        <w:tc>
          <w:tcPr>
            <w:tcW w:w="1809"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2005</w:t>
            </w:r>
          </w:p>
        </w:tc>
        <w:tc>
          <w:tcPr>
            <w:tcW w:w="3828"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8465</w:t>
            </w:r>
          </w:p>
        </w:tc>
        <w:tc>
          <w:tcPr>
            <w:tcW w:w="2976"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57.54</w:t>
            </w:r>
          </w:p>
        </w:tc>
      </w:tr>
      <w:tr w:rsidR="00A35816" w:rsidRPr="00EC2BAB" w:rsidTr="00E0077F">
        <w:trPr>
          <w:trHeight w:val="440"/>
        </w:trPr>
        <w:tc>
          <w:tcPr>
            <w:tcW w:w="1809"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2006</w:t>
            </w:r>
          </w:p>
        </w:tc>
        <w:tc>
          <w:tcPr>
            <w:tcW w:w="3828"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12730</w:t>
            </w:r>
          </w:p>
        </w:tc>
        <w:tc>
          <w:tcPr>
            <w:tcW w:w="2976"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58.82</w:t>
            </w:r>
          </w:p>
        </w:tc>
      </w:tr>
      <w:tr w:rsidR="00A35816" w:rsidRPr="00EC2BAB" w:rsidTr="00E0077F">
        <w:trPr>
          <w:trHeight w:val="440"/>
        </w:trPr>
        <w:tc>
          <w:tcPr>
            <w:tcW w:w="1809"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2007</w:t>
            </w:r>
          </w:p>
        </w:tc>
        <w:tc>
          <w:tcPr>
            <w:tcW w:w="3828"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10147</w:t>
            </w:r>
          </w:p>
        </w:tc>
        <w:tc>
          <w:tcPr>
            <w:tcW w:w="2976"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55.50</w:t>
            </w:r>
          </w:p>
        </w:tc>
      </w:tr>
      <w:tr w:rsidR="00A35816" w:rsidRPr="00EC2BAB" w:rsidTr="00E0077F">
        <w:trPr>
          <w:trHeight w:val="449"/>
        </w:trPr>
        <w:tc>
          <w:tcPr>
            <w:tcW w:w="1809"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2008</w:t>
            </w:r>
          </w:p>
        </w:tc>
        <w:tc>
          <w:tcPr>
            <w:tcW w:w="3828"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11016</w:t>
            </w:r>
          </w:p>
        </w:tc>
        <w:tc>
          <w:tcPr>
            <w:tcW w:w="2976"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59.10</w:t>
            </w:r>
          </w:p>
        </w:tc>
      </w:tr>
      <w:tr w:rsidR="00A35816" w:rsidRPr="00EC2BAB" w:rsidTr="00E0077F">
        <w:trPr>
          <w:trHeight w:val="431"/>
        </w:trPr>
        <w:tc>
          <w:tcPr>
            <w:tcW w:w="1809"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2009</w:t>
            </w:r>
          </w:p>
        </w:tc>
        <w:tc>
          <w:tcPr>
            <w:tcW w:w="3828"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11912</w:t>
            </w:r>
          </w:p>
        </w:tc>
        <w:tc>
          <w:tcPr>
            <w:tcW w:w="2976"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60.10</w:t>
            </w:r>
          </w:p>
        </w:tc>
      </w:tr>
      <w:tr w:rsidR="00A35816" w:rsidRPr="00EC2BAB" w:rsidTr="00E0077F">
        <w:trPr>
          <w:trHeight w:val="440"/>
        </w:trPr>
        <w:tc>
          <w:tcPr>
            <w:tcW w:w="1809"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2010</w:t>
            </w:r>
          </w:p>
        </w:tc>
        <w:tc>
          <w:tcPr>
            <w:tcW w:w="3828"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13436</w:t>
            </w:r>
          </w:p>
        </w:tc>
        <w:tc>
          <w:tcPr>
            <w:tcW w:w="2976" w:type="dxa"/>
          </w:tcPr>
          <w:p w:rsidR="00A35816" w:rsidRPr="00EC2BAB" w:rsidRDefault="00A35816" w:rsidP="00E0077F">
            <w:pPr>
              <w:spacing w:line="360" w:lineRule="auto"/>
              <w:rPr>
                <w:rFonts w:ascii="Times New Roman" w:hAnsi="Times New Roman" w:cs="Times New Roman"/>
                <w:sz w:val="24"/>
                <w:szCs w:val="24"/>
              </w:rPr>
            </w:pPr>
            <w:r w:rsidRPr="00EC2BAB">
              <w:rPr>
                <w:rFonts w:ascii="Times New Roman" w:hAnsi="Times New Roman" w:cs="Times New Roman"/>
                <w:sz w:val="24"/>
                <w:szCs w:val="24"/>
              </w:rPr>
              <w:t>61.80</w:t>
            </w:r>
          </w:p>
        </w:tc>
      </w:tr>
    </w:tbl>
    <w:p w:rsidR="00A35816" w:rsidRPr="00EC2BAB" w:rsidRDefault="00A35816" w:rsidP="00A35816">
      <w:pPr>
        <w:spacing w:line="360" w:lineRule="auto"/>
        <w:rPr>
          <w:sz w:val="24"/>
          <w:szCs w:val="24"/>
        </w:rPr>
      </w:pPr>
      <w:r w:rsidRPr="00EC2BAB">
        <w:rPr>
          <w:sz w:val="24"/>
          <w:szCs w:val="24"/>
        </w:rPr>
        <w:t xml:space="preserve">SOURCE: statistical profile of women labour, ministry of </w:t>
      </w:r>
      <w:r w:rsidRPr="00EC2BAB">
        <w:rPr>
          <w:rFonts w:hint="cs"/>
          <w:sz w:val="24"/>
          <w:szCs w:val="24"/>
        </w:rPr>
        <w:t>labour</w:t>
      </w:r>
      <w:r w:rsidRPr="00EC2BAB">
        <w:rPr>
          <w:rFonts w:hint="cs"/>
          <w:sz w:val="24"/>
          <w:szCs w:val="24"/>
          <w:cs/>
        </w:rPr>
        <w:t xml:space="preserve"> </w:t>
      </w:r>
      <w:r w:rsidRPr="00EC2BAB">
        <w:rPr>
          <w:sz w:val="24"/>
          <w:szCs w:val="24"/>
        </w:rPr>
        <w:t>&amp;</w:t>
      </w:r>
      <w:r w:rsidRPr="00EC2BAB">
        <w:rPr>
          <w:rFonts w:hint="cs"/>
          <w:sz w:val="24"/>
          <w:szCs w:val="24"/>
          <w:cs/>
        </w:rPr>
        <w:t xml:space="preserve"> </w:t>
      </w:r>
      <w:r w:rsidRPr="00EC2BAB">
        <w:rPr>
          <w:sz w:val="24"/>
          <w:szCs w:val="24"/>
        </w:rPr>
        <w:t xml:space="preserve">employment, govt. of India (2009-2011) </w:t>
      </w:r>
    </w:p>
    <w:p w:rsidR="00A35816" w:rsidRPr="00EC2BAB" w:rsidRDefault="00A35816" w:rsidP="00A35816">
      <w:pPr>
        <w:spacing w:line="360" w:lineRule="auto"/>
        <w:ind w:firstLine="720"/>
        <w:jc w:val="both"/>
        <w:rPr>
          <w:rFonts w:ascii="Times New Roman" w:hAnsi="Times New Roman" w:cs="Times New Roman"/>
          <w:sz w:val="24"/>
          <w:szCs w:val="24"/>
        </w:rPr>
      </w:pPr>
      <w:r w:rsidRPr="00EC2BAB">
        <w:rPr>
          <w:rFonts w:ascii="Times New Roman" w:hAnsi="Times New Roman" w:cs="Times New Roman"/>
          <w:sz w:val="24"/>
          <w:szCs w:val="24"/>
        </w:rPr>
        <w:lastRenderedPageBreak/>
        <w:t xml:space="preserve">Given the </w:t>
      </w:r>
      <w:proofErr w:type="spellStart"/>
      <w:r w:rsidRPr="00EC2BAB">
        <w:rPr>
          <w:rFonts w:ascii="Times New Roman" w:hAnsi="Times New Roman" w:cs="Times New Roman"/>
          <w:sz w:val="24"/>
          <w:szCs w:val="24"/>
        </w:rPr>
        <w:t>labor</w:t>
      </w:r>
      <w:proofErr w:type="spellEnd"/>
      <w:r w:rsidRPr="00EC2BAB">
        <w:rPr>
          <w:rFonts w:ascii="Times New Roman" w:hAnsi="Times New Roman" w:cs="Times New Roman"/>
          <w:sz w:val="24"/>
          <w:szCs w:val="24"/>
        </w:rPr>
        <w:t xml:space="preserve"> intensive nature of coffee cultivation it employs large number of workers, mainly the small plant owners being self-employed. Majority of the workers employed by the plant</w:t>
      </w:r>
      <w:r w:rsidRPr="00EC2BAB">
        <w:rPr>
          <w:rFonts w:ascii="Times New Roman" w:hAnsi="Times New Roman" w:cs="Times New Roman"/>
          <w:sz w:val="24"/>
          <w:szCs w:val="24"/>
          <w:cs/>
        </w:rPr>
        <w:t>er</w:t>
      </w:r>
      <w:r w:rsidRPr="00EC2BAB">
        <w:rPr>
          <w:rFonts w:ascii="Times New Roman" w:hAnsi="Times New Roman" w:cs="Times New Roman"/>
          <w:sz w:val="24"/>
          <w:szCs w:val="24"/>
        </w:rPr>
        <w:t>s (both small as well as big)</w:t>
      </w:r>
      <w:r w:rsidRPr="00EC2BAB">
        <w:rPr>
          <w:rFonts w:ascii="Times New Roman" w:hAnsi="Times New Roman" w:cs="Times New Roman"/>
          <w:sz w:val="24"/>
          <w:szCs w:val="24"/>
          <w:cs/>
        </w:rPr>
        <w:t xml:space="preserve"> </w:t>
      </w:r>
      <w:r w:rsidRPr="00EC2BAB">
        <w:rPr>
          <w:rFonts w:ascii="Times New Roman" w:hAnsi="Times New Roman" w:cs="Times New Roman"/>
          <w:sz w:val="24"/>
          <w:szCs w:val="24"/>
        </w:rPr>
        <w:t>are</w:t>
      </w:r>
      <w:r w:rsidRPr="00EC2BAB">
        <w:rPr>
          <w:rFonts w:ascii="Times New Roman" w:hAnsi="Times New Roman" w:cs="Times New Roman"/>
          <w:sz w:val="24"/>
          <w:szCs w:val="24"/>
          <w:cs/>
        </w:rPr>
        <w:t xml:space="preserve"> </w:t>
      </w:r>
      <w:r w:rsidRPr="00EC2BAB">
        <w:rPr>
          <w:rFonts w:ascii="Times New Roman" w:hAnsi="Times New Roman" w:cs="Times New Roman"/>
          <w:color w:val="000000" w:themeColor="text1"/>
          <w:sz w:val="24"/>
          <w:szCs w:val="24"/>
          <w:cs/>
        </w:rPr>
        <w:t>migrated</w:t>
      </w:r>
      <w:r w:rsidRPr="00EC2BAB">
        <w:rPr>
          <w:rFonts w:ascii="Times New Roman" w:hAnsi="Times New Roman" w:cs="Times New Roman"/>
          <w:color w:val="000000" w:themeColor="text1"/>
          <w:sz w:val="24"/>
          <w:szCs w:val="24"/>
        </w:rPr>
        <w:t xml:space="preserve"> from outside </w:t>
      </w:r>
      <w:proofErr w:type="spellStart"/>
      <w:r w:rsidRPr="00EC2BAB">
        <w:rPr>
          <w:rFonts w:ascii="Times New Roman" w:hAnsi="Times New Roman" w:cs="Times New Roman"/>
          <w:color w:val="000000" w:themeColor="text1"/>
          <w:sz w:val="24"/>
          <w:szCs w:val="24"/>
        </w:rPr>
        <w:t>karnataka</w:t>
      </w:r>
      <w:proofErr w:type="spellEnd"/>
      <w:r w:rsidRPr="00EC2BAB">
        <w:rPr>
          <w:rFonts w:ascii="Times New Roman" w:hAnsi="Times New Roman" w:cs="Times New Roman"/>
          <w:sz w:val="24"/>
          <w:szCs w:val="24"/>
        </w:rPr>
        <w:t>. As</w:t>
      </w:r>
      <w:r w:rsidRPr="00EC2BAB">
        <w:rPr>
          <w:rFonts w:ascii="Times New Roman" w:hAnsi="Times New Roman" w:cs="Times New Roman"/>
          <w:sz w:val="24"/>
          <w:szCs w:val="24"/>
          <w:cs/>
        </w:rPr>
        <w:t xml:space="preserve"> per</w:t>
      </w:r>
      <w:r w:rsidRPr="00EC2BAB">
        <w:rPr>
          <w:rFonts w:ascii="Times New Roman" w:hAnsi="Times New Roman" w:cs="Times New Roman"/>
          <w:sz w:val="24"/>
          <w:szCs w:val="24"/>
        </w:rPr>
        <w:t xml:space="preserve"> the data provided</w:t>
      </w:r>
      <w:r w:rsidRPr="00EC2BAB">
        <w:rPr>
          <w:rFonts w:ascii="Times New Roman" w:hAnsi="Times New Roman" w:cs="Times New Roman"/>
          <w:sz w:val="24"/>
          <w:szCs w:val="24"/>
          <w:cs/>
        </w:rPr>
        <w:t xml:space="preserve"> </w:t>
      </w:r>
      <w:r w:rsidRPr="00EC2BAB">
        <w:rPr>
          <w:rFonts w:ascii="Times New Roman" w:hAnsi="Times New Roman" w:cs="Times New Roman"/>
          <w:sz w:val="24"/>
          <w:szCs w:val="24"/>
        </w:rPr>
        <w:t>by Lobo</w:t>
      </w:r>
      <w:r w:rsidRPr="00EC2BAB">
        <w:rPr>
          <w:rFonts w:ascii="Times New Roman" w:hAnsi="Times New Roman" w:cs="Times New Roman"/>
          <w:sz w:val="24"/>
          <w:szCs w:val="24"/>
          <w:cs/>
        </w:rPr>
        <w:t>ur</w:t>
      </w:r>
      <w:r w:rsidRPr="00EC2BAB">
        <w:rPr>
          <w:rFonts w:ascii="Times New Roman" w:hAnsi="Times New Roman" w:cs="Times New Roman"/>
          <w:sz w:val="24"/>
          <w:szCs w:val="24"/>
        </w:rPr>
        <w:t xml:space="preserve"> Bureau (2011) Total number of workers employed in coffee plantation in Karnataka stood at 13436 of which about 62%</w:t>
      </w:r>
      <w:r w:rsidRPr="00EC2BAB">
        <w:rPr>
          <w:rFonts w:ascii="Times New Roman" w:hAnsi="Times New Roman" w:cs="Times New Roman"/>
          <w:sz w:val="24"/>
          <w:szCs w:val="24"/>
          <w:cs/>
        </w:rPr>
        <w:t xml:space="preserve"> </w:t>
      </w:r>
      <w:r w:rsidRPr="00EC2BAB">
        <w:rPr>
          <w:rFonts w:ascii="Times New Roman" w:hAnsi="Times New Roman" w:cs="Times New Roman"/>
          <w:sz w:val="24"/>
          <w:szCs w:val="24"/>
        </w:rPr>
        <w:t>of them are women</w:t>
      </w:r>
      <w:r w:rsidRPr="00EC2BAB">
        <w:rPr>
          <w:rFonts w:ascii="Times New Roman" w:hAnsi="Times New Roman" w:cs="Times New Roman"/>
          <w:sz w:val="24"/>
          <w:szCs w:val="24"/>
          <w:cs/>
        </w:rPr>
        <w:t>.</w:t>
      </w:r>
    </w:p>
    <w:p w:rsidR="00A35816" w:rsidRPr="00B33379" w:rsidRDefault="00A35816" w:rsidP="00A35816">
      <w:pPr>
        <w:spacing w:line="360" w:lineRule="auto"/>
        <w:ind w:firstLine="720"/>
        <w:jc w:val="both"/>
        <w:rPr>
          <w:rFonts w:ascii="Times New Roman" w:hAnsi="Times New Roman" w:cs="Times New Roman"/>
        </w:rPr>
      </w:pPr>
      <w:r w:rsidRPr="00EC2BAB">
        <w:rPr>
          <w:rFonts w:ascii="Times New Roman" w:hAnsi="Times New Roman" w:cs="Times New Roman"/>
          <w:sz w:val="24"/>
          <w:szCs w:val="24"/>
        </w:rPr>
        <w:t xml:space="preserve">Big plantations (corporation) developed a system of modern </w:t>
      </w:r>
      <w:proofErr w:type="spellStart"/>
      <w:r w:rsidRPr="00EC2BAB">
        <w:rPr>
          <w:rFonts w:ascii="Times New Roman" w:hAnsi="Times New Roman" w:cs="Times New Roman"/>
          <w:sz w:val="24"/>
          <w:szCs w:val="24"/>
        </w:rPr>
        <w:t>labor</w:t>
      </w:r>
      <w:proofErr w:type="spellEnd"/>
      <w:r w:rsidRPr="00EC2BAB">
        <w:rPr>
          <w:rFonts w:ascii="Times New Roman" w:hAnsi="Times New Roman" w:cs="Times New Roman"/>
          <w:sz w:val="24"/>
          <w:szCs w:val="24"/>
        </w:rPr>
        <w:t xml:space="preserve"> management with statutory provisions for labour welfare. </w:t>
      </w:r>
      <w:proofErr w:type="gramStart"/>
      <w:r w:rsidRPr="00EC2BAB">
        <w:rPr>
          <w:rFonts w:ascii="Times New Roman" w:hAnsi="Times New Roman" w:cs="Times New Roman"/>
          <w:sz w:val="24"/>
          <w:szCs w:val="24"/>
        </w:rPr>
        <w:t>However ,small</w:t>
      </w:r>
      <w:proofErr w:type="gramEnd"/>
      <w:r w:rsidRPr="00EC2BAB">
        <w:rPr>
          <w:rFonts w:ascii="Times New Roman" w:hAnsi="Times New Roman" w:cs="Times New Roman"/>
          <w:sz w:val="24"/>
          <w:szCs w:val="24"/>
        </w:rPr>
        <w:t xml:space="preserve"> plantations are very informal in their </w:t>
      </w:r>
      <w:proofErr w:type="spellStart"/>
      <w:r w:rsidRPr="00EC2BAB">
        <w:rPr>
          <w:rFonts w:ascii="Times New Roman" w:hAnsi="Times New Roman" w:cs="Times New Roman"/>
          <w:sz w:val="24"/>
          <w:szCs w:val="24"/>
        </w:rPr>
        <w:t>labor</w:t>
      </w:r>
      <w:proofErr w:type="spellEnd"/>
      <w:r w:rsidRPr="00EC2BAB">
        <w:rPr>
          <w:rFonts w:ascii="Times New Roman" w:hAnsi="Times New Roman" w:cs="Times New Roman"/>
          <w:sz w:val="24"/>
          <w:szCs w:val="24"/>
        </w:rPr>
        <w:t xml:space="preserve"> management practices .As majority of the coffee workers are migrated from </w:t>
      </w:r>
      <w:proofErr w:type="spellStart"/>
      <w:r w:rsidRPr="00EC2BAB">
        <w:rPr>
          <w:rFonts w:ascii="Times New Roman" w:hAnsi="Times New Roman" w:cs="Times New Roman"/>
          <w:sz w:val="24"/>
          <w:szCs w:val="24"/>
        </w:rPr>
        <w:t>neighboring</w:t>
      </w:r>
      <w:proofErr w:type="spellEnd"/>
      <w:r w:rsidRPr="00EC2BAB">
        <w:rPr>
          <w:rFonts w:ascii="Times New Roman" w:hAnsi="Times New Roman" w:cs="Times New Roman"/>
          <w:sz w:val="24"/>
          <w:szCs w:val="24"/>
        </w:rPr>
        <w:t xml:space="preserve"> states , it has implications for their welfare and social security. Though women’s contribution is significant in many coffee producing </w:t>
      </w:r>
      <w:proofErr w:type="gramStart"/>
      <w:r w:rsidRPr="00EC2BAB">
        <w:rPr>
          <w:rFonts w:ascii="Times New Roman" w:hAnsi="Times New Roman" w:cs="Times New Roman"/>
          <w:sz w:val="24"/>
          <w:szCs w:val="24"/>
        </w:rPr>
        <w:t>areas ,</w:t>
      </w:r>
      <w:proofErr w:type="gramEnd"/>
      <w:r w:rsidRPr="00EC2BAB">
        <w:rPr>
          <w:rFonts w:ascii="Times New Roman" w:hAnsi="Times New Roman" w:cs="Times New Roman"/>
          <w:sz w:val="24"/>
          <w:szCs w:val="24"/>
        </w:rPr>
        <w:t xml:space="preserve"> however the coffee industry</w:t>
      </w:r>
      <w:r w:rsidRPr="00EC2BAB">
        <w:rPr>
          <w:rFonts w:ascii="Times New Roman" w:hAnsi="Times New Roman" w:cs="Times New Roman"/>
          <w:sz w:val="24"/>
          <w:szCs w:val="24"/>
          <w:cs/>
        </w:rPr>
        <w:t xml:space="preserve"> </w:t>
      </w:r>
      <w:r w:rsidRPr="00EC2BAB">
        <w:rPr>
          <w:rFonts w:ascii="Times New Roman" w:hAnsi="Times New Roman" w:cs="Times New Roman"/>
          <w:sz w:val="24"/>
          <w:szCs w:val="24"/>
        </w:rPr>
        <w:t>does not make provisions for securing women’s financial welfare</w:t>
      </w:r>
      <w:r w:rsidRPr="00B33379">
        <w:rPr>
          <w:rFonts w:ascii="Times New Roman" w:hAnsi="Times New Roman" w:cs="Times New Roman"/>
        </w:rPr>
        <w:t xml:space="preserve">. </w:t>
      </w:r>
    </w:p>
    <w:p w:rsidR="00A35816" w:rsidRDefault="00D0433C" w:rsidP="00EC2BAB">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F572E1" w:rsidRPr="00F572E1">
        <w:rPr>
          <w:rFonts w:ascii="Times New Roman" w:hAnsi="Times New Roman" w:cs="Times New Roman"/>
          <w:b/>
          <w:sz w:val="24"/>
          <w:szCs w:val="24"/>
        </w:rPr>
        <w:t>. Purpose of the study</w:t>
      </w:r>
      <w:r w:rsidR="00A35816">
        <w:rPr>
          <w:rFonts w:ascii="Times New Roman" w:hAnsi="Times New Roman" w:cs="Times New Roman"/>
          <w:b/>
          <w:sz w:val="24"/>
          <w:szCs w:val="24"/>
        </w:rPr>
        <w:t>:</w:t>
      </w:r>
    </w:p>
    <w:p w:rsidR="00F572E1" w:rsidRPr="00A35816" w:rsidRDefault="00F572E1" w:rsidP="00EC2BAB">
      <w:pPr>
        <w:spacing w:line="360" w:lineRule="auto"/>
        <w:jc w:val="both"/>
        <w:rPr>
          <w:rFonts w:ascii="Times New Roman" w:hAnsi="Times New Roman" w:cs="Times New Roman"/>
          <w:b/>
          <w:sz w:val="24"/>
          <w:szCs w:val="24"/>
        </w:rPr>
      </w:pPr>
      <w:r w:rsidRPr="00F572E1">
        <w:rPr>
          <w:rFonts w:ascii="Times New Roman" w:hAnsi="Times New Roman" w:cs="Times New Roman"/>
          <w:sz w:val="24"/>
          <w:szCs w:val="24"/>
        </w:rPr>
        <w:t xml:space="preserve">The purpose of the study is to study the level of financial insecurity experienced </w:t>
      </w:r>
      <w:r w:rsidR="00A35816" w:rsidRPr="00F572E1">
        <w:rPr>
          <w:rFonts w:ascii="Times New Roman" w:hAnsi="Times New Roman" w:cs="Times New Roman"/>
          <w:sz w:val="24"/>
          <w:szCs w:val="24"/>
        </w:rPr>
        <w:t>by women</w:t>
      </w:r>
      <w:r w:rsidRPr="00F572E1">
        <w:rPr>
          <w:rFonts w:ascii="Times New Roman" w:hAnsi="Times New Roman" w:cs="Times New Roman"/>
          <w:sz w:val="24"/>
          <w:szCs w:val="24"/>
        </w:rPr>
        <w:t xml:space="preserve"> working in coffee plantations and evaluate the performance of micro insurance </w:t>
      </w:r>
      <w:r w:rsidR="00A35816" w:rsidRPr="00F572E1">
        <w:rPr>
          <w:rFonts w:ascii="Times New Roman" w:hAnsi="Times New Roman" w:cs="Times New Roman"/>
          <w:sz w:val="24"/>
          <w:szCs w:val="24"/>
        </w:rPr>
        <w:t xml:space="preserve">programmes. </w:t>
      </w:r>
      <w:r w:rsidRPr="00F572E1">
        <w:rPr>
          <w:rFonts w:ascii="Times New Roman" w:hAnsi="Times New Roman" w:cs="Times New Roman"/>
          <w:sz w:val="24"/>
          <w:szCs w:val="24"/>
        </w:rPr>
        <w:t xml:space="preserve">The specific objectives of the study </w:t>
      </w:r>
      <w:r w:rsidR="00A35816" w:rsidRPr="00F572E1">
        <w:rPr>
          <w:rFonts w:ascii="Times New Roman" w:hAnsi="Times New Roman" w:cs="Times New Roman"/>
          <w:sz w:val="24"/>
          <w:szCs w:val="24"/>
        </w:rPr>
        <w:t>include:</w:t>
      </w:r>
    </w:p>
    <w:p w:rsidR="00F572E1" w:rsidRPr="00F572E1" w:rsidRDefault="00F572E1" w:rsidP="00EC2BAB">
      <w:pPr>
        <w:spacing w:after="0" w:line="360" w:lineRule="auto"/>
        <w:ind w:left="1170"/>
        <w:rPr>
          <w:rFonts w:ascii="Times New Roman" w:hAnsi="Times New Roman" w:cs="Times New Roman"/>
          <w:sz w:val="24"/>
          <w:szCs w:val="24"/>
        </w:rPr>
      </w:pPr>
      <w:r w:rsidRPr="00F572E1">
        <w:rPr>
          <w:rFonts w:ascii="Times New Roman" w:hAnsi="Times New Roman" w:cs="Times New Roman"/>
          <w:sz w:val="24"/>
          <w:szCs w:val="24"/>
        </w:rPr>
        <w:br/>
        <w:t xml:space="preserve">1.  To review various micro insurance programs sponsored by the </w:t>
      </w:r>
      <w:proofErr w:type="gramStart"/>
      <w:r w:rsidRPr="00F572E1">
        <w:rPr>
          <w:rFonts w:ascii="Times New Roman" w:hAnsi="Times New Roman" w:cs="Times New Roman"/>
          <w:sz w:val="24"/>
          <w:szCs w:val="24"/>
        </w:rPr>
        <w:t>state .</w:t>
      </w:r>
      <w:proofErr w:type="gramEnd"/>
      <w:r w:rsidRPr="00F572E1">
        <w:rPr>
          <w:rFonts w:ascii="Times New Roman" w:hAnsi="Times New Roman" w:cs="Times New Roman"/>
          <w:sz w:val="24"/>
          <w:szCs w:val="24"/>
        </w:rPr>
        <w:br/>
        <w:t xml:space="preserve">2. To assess the life and health risk profile of women working in coffee </w:t>
      </w:r>
    </w:p>
    <w:p w:rsidR="00F572E1" w:rsidRPr="00F572E1" w:rsidRDefault="00F572E1" w:rsidP="00EC2BAB">
      <w:pPr>
        <w:spacing w:after="0" w:line="360" w:lineRule="auto"/>
        <w:ind w:left="1170"/>
        <w:rPr>
          <w:rFonts w:ascii="Times New Roman" w:hAnsi="Times New Roman" w:cs="Times New Roman"/>
          <w:sz w:val="24"/>
          <w:szCs w:val="24"/>
        </w:rPr>
      </w:pPr>
      <w:r w:rsidRPr="00F572E1">
        <w:rPr>
          <w:rFonts w:ascii="Times New Roman" w:hAnsi="Times New Roman" w:cs="Times New Roman"/>
          <w:sz w:val="24"/>
          <w:szCs w:val="24"/>
        </w:rPr>
        <w:t xml:space="preserve">          </w:t>
      </w:r>
      <w:proofErr w:type="gramStart"/>
      <w:r w:rsidRPr="00F572E1">
        <w:rPr>
          <w:rFonts w:ascii="Times New Roman" w:hAnsi="Times New Roman" w:cs="Times New Roman"/>
          <w:sz w:val="24"/>
          <w:szCs w:val="24"/>
        </w:rPr>
        <w:t>plantations</w:t>
      </w:r>
      <w:proofErr w:type="gramEnd"/>
      <w:r w:rsidRPr="00F572E1">
        <w:rPr>
          <w:rFonts w:ascii="Times New Roman" w:hAnsi="Times New Roman" w:cs="Times New Roman"/>
          <w:sz w:val="24"/>
          <w:szCs w:val="24"/>
        </w:rPr>
        <w:t xml:space="preserve">. </w:t>
      </w:r>
    </w:p>
    <w:p w:rsidR="00F572E1" w:rsidRPr="00F572E1" w:rsidRDefault="00F572E1" w:rsidP="00EC2BAB">
      <w:pPr>
        <w:spacing w:after="0" w:line="360" w:lineRule="auto"/>
        <w:ind w:left="1080" w:hanging="180"/>
        <w:rPr>
          <w:rFonts w:ascii="Times New Roman" w:hAnsi="Times New Roman" w:cs="Times New Roman"/>
          <w:sz w:val="24"/>
          <w:szCs w:val="24"/>
        </w:rPr>
      </w:pPr>
      <w:r w:rsidRPr="00F572E1">
        <w:rPr>
          <w:rFonts w:ascii="Times New Roman" w:hAnsi="Times New Roman" w:cs="Times New Roman"/>
          <w:sz w:val="24"/>
          <w:szCs w:val="24"/>
        </w:rPr>
        <w:t xml:space="preserve">     3. To evaluate the extent to which the micro insurance programmes have</w:t>
      </w:r>
    </w:p>
    <w:p w:rsidR="00F572E1" w:rsidRPr="00F572E1" w:rsidRDefault="00F572E1" w:rsidP="00EC2BAB">
      <w:pPr>
        <w:spacing w:after="0" w:line="360" w:lineRule="auto"/>
        <w:ind w:left="1080" w:hanging="180"/>
        <w:rPr>
          <w:rFonts w:ascii="Times New Roman" w:hAnsi="Times New Roman" w:cs="Times New Roman"/>
          <w:sz w:val="24"/>
          <w:szCs w:val="24"/>
        </w:rPr>
      </w:pPr>
      <w:r w:rsidRPr="00F572E1">
        <w:rPr>
          <w:rFonts w:ascii="Times New Roman" w:hAnsi="Times New Roman" w:cs="Times New Roman"/>
          <w:sz w:val="24"/>
          <w:szCs w:val="24"/>
        </w:rPr>
        <w:t xml:space="preserve">          </w:t>
      </w:r>
      <w:r w:rsidR="00D0052A" w:rsidRPr="00F572E1">
        <w:rPr>
          <w:rFonts w:ascii="Times New Roman" w:hAnsi="Times New Roman" w:cs="Times New Roman"/>
          <w:sz w:val="24"/>
          <w:szCs w:val="24"/>
        </w:rPr>
        <w:t>P</w:t>
      </w:r>
      <w:r w:rsidRPr="00F572E1">
        <w:rPr>
          <w:rFonts w:ascii="Times New Roman" w:hAnsi="Times New Roman" w:cs="Times New Roman"/>
          <w:sz w:val="24"/>
          <w:szCs w:val="24"/>
        </w:rPr>
        <w:t>rovided</w:t>
      </w:r>
      <w:r w:rsidR="00D0052A">
        <w:rPr>
          <w:rFonts w:ascii="Times New Roman" w:hAnsi="Times New Roman" w:cs="Times New Roman"/>
          <w:sz w:val="24"/>
          <w:szCs w:val="24"/>
        </w:rPr>
        <w:t xml:space="preserve"> </w:t>
      </w:r>
      <w:r w:rsidRPr="00F572E1">
        <w:rPr>
          <w:rFonts w:ascii="Times New Roman" w:hAnsi="Times New Roman" w:cs="Times New Roman"/>
          <w:sz w:val="24"/>
          <w:szCs w:val="24"/>
        </w:rPr>
        <w:t xml:space="preserve">  </w:t>
      </w:r>
      <w:proofErr w:type="gramStart"/>
      <w:r w:rsidRPr="00F572E1">
        <w:rPr>
          <w:rFonts w:ascii="Times New Roman" w:hAnsi="Times New Roman" w:cs="Times New Roman"/>
          <w:sz w:val="24"/>
          <w:szCs w:val="24"/>
        </w:rPr>
        <w:t>financial  security</w:t>
      </w:r>
      <w:proofErr w:type="gramEnd"/>
      <w:r w:rsidRPr="00F572E1">
        <w:rPr>
          <w:rFonts w:ascii="Times New Roman" w:hAnsi="Times New Roman" w:cs="Times New Roman"/>
          <w:sz w:val="24"/>
          <w:szCs w:val="24"/>
        </w:rPr>
        <w:t xml:space="preserve">  to women working in coffee plantations</w:t>
      </w:r>
    </w:p>
    <w:p w:rsidR="00F572E1" w:rsidRPr="00F572E1" w:rsidRDefault="00F572E1" w:rsidP="00EC2BAB">
      <w:pPr>
        <w:spacing w:after="0" w:line="360" w:lineRule="auto"/>
        <w:ind w:left="1080" w:hanging="180"/>
        <w:rPr>
          <w:rFonts w:ascii="Times New Roman" w:hAnsi="Times New Roman" w:cs="Times New Roman"/>
          <w:sz w:val="24"/>
          <w:szCs w:val="24"/>
        </w:rPr>
      </w:pPr>
      <w:r w:rsidRPr="00F572E1">
        <w:rPr>
          <w:rFonts w:ascii="Times New Roman" w:hAnsi="Times New Roman" w:cs="Times New Roman"/>
          <w:sz w:val="24"/>
          <w:szCs w:val="24"/>
        </w:rPr>
        <w:t xml:space="preserve">    4. To study a various issues concerning the design, pricing and distribution of</w:t>
      </w:r>
    </w:p>
    <w:p w:rsidR="00F572E1" w:rsidRPr="00F572E1" w:rsidRDefault="00F572E1" w:rsidP="00EC2BAB">
      <w:pPr>
        <w:spacing w:after="0" w:line="360" w:lineRule="auto"/>
        <w:ind w:left="1080" w:hanging="180"/>
        <w:rPr>
          <w:rFonts w:ascii="Times New Roman" w:hAnsi="Times New Roman" w:cs="Times New Roman"/>
          <w:sz w:val="24"/>
          <w:szCs w:val="24"/>
        </w:rPr>
      </w:pPr>
      <w:r w:rsidRPr="00F572E1">
        <w:rPr>
          <w:rFonts w:ascii="Times New Roman" w:hAnsi="Times New Roman" w:cs="Times New Roman"/>
          <w:sz w:val="24"/>
          <w:szCs w:val="24"/>
        </w:rPr>
        <w:t xml:space="preserve">         </w:t>
      </w:r>
      <w:proofErr w:type="gramStart"/>
      <w:r w:rsidRPr="00F572E1">
        <w:rPr>
          <w:rFonts w:ascii="Times New Roman" w:hAnsi="Times New Roman" w:cs="Times New Roman"/>
          <w:sz w:val="24"/>
          <w:szCs w:val="24"/>
        </w:rPr>
        <w:t>micro</w:t>
      </w:r>
      <w:proofErr w:type="gramEnd"/>
      <w:r w:rsidRPr="00F572E1">
        <w:rPr>
          <w:rFonts w:ascii="Times New Roman" w:hAnsi="Times New Roman" w:cs="Times New Roman"/>
          <w:sz w:val="24"/>
          <w:szCs w:val="24"/>
        </w:rPr>
        <w:t xml:space="preserve"> insurance  products for the target group of women in coffee </w:t>
      </w:r>
    </w:p>
    <w:p w:rsidR="00F572E1" w:rsidRPr="00F572E1" w:rsidRDefault="00F572E1" w:rsidP="00EC2BAB">
      <w:pPr>
        <w:spacing w:after="0" w:line="360" w:lineRule="auto"/>
        <w:ind w:left="1080" w:hanging="180"/>
        <w:rPr>
          <w:rFonts w:ascii="Times New Roman" w:hAnsi="Times New Roman" w:cs="Times New Roman"/>
          <w:sz w:val="24"/>
          <w:szCs w:val="24"/>
        </w:rPr>
      </w:pPr>
      <w:r w:rsidRPr="00F572E1">
        <w:rPr>
          <w:rFonts w:ascii="Times New Roman" w:hAnsi="Times New Roman" w:cs="Times New Roman"/>
          <w:sz w:val="24"/>
          <w:szCs w:val="24"/>
        </w:rPr>
        <w:t xml:space="preserve">         </w:t>
      </w:r>
      <w:proofErr w:type="gramStart"/>
      <w:r w:rsidRPr="00F572E1">
        <w:rPr>
          <w:rFonts w:ascii="Times New Roman" w:hAnsi="Times New Roman" w:cs="Times New Roman"/>
          <w:sz w:val="24"/>
          <w:szCs w:val="24"/>
        </w:rPr>
        <w:t>plantations</w:t>
      </w:r>
      <w:proofErr w:type="gramEnd"/>
      <w:r w:rsidRPr="00F572E1">
        <w:rPr>
          <w:rFonts w:ascii="Times New Roman" w:hAnsi="Times New Roman" w:cs="Times New Roman"/>
          <w:sz w:val="24"/>
          <w:szCs w:val="24"/>
        </w:rPr>
        <w:t>.</w:t>
      </w:r>
    </w:p>
    <w:p w:rsidR="00EC2BAB" w:rsidRDefault="00EC2BAB" w:rsidP="00EC2BAB">
      <w:pPr>
        <w:spacing w:after="0" w:line="360" w:lineRule="auto"/>
        <w:jc w:val="both"/>
        <w:rPr>
          <w:rFonts w:ascii="Times New Roman" w:hAnsi="Times New Roman" w:cs="Times New Roman"/>
          <w:sz w:val="24"/>
          <w:szCs w:val="24"/>
        </w:rPr>
      </w:pPr>
    </w:p>
    <w:p w:rsidR="00CE0AA5" w:rsidRDefault="00CE0AA5" w:rsidP="00CE0AA5">
      <w:pPr>
        <w:shd w:val="clear" w:color="auto" w:fill="FFFFFF"/>
        <w:spacing w:after="240" w:line="240" w:lineRule="auto"/>
        <w:rPr>
          <w:rFonts w:ascii="Times New Roman" w:eastAsia="Times New Roman" w:hAnsi="Times New Roman" w:cs="Times New Roman"/>
          <w:b/>
          <w:color w:val="222222"/>
        </w:rPr>
      </w:pPr>
      <w:r w:rsidRPr="00645431">
        <w:rPr>
          <w:rFonts w:ascii="Times New Roman" w:eastAsia="Times New Roman" w:hAnsi="Times New Roman" w:cs="Times New Roman"/>
          <w:b/>
          <w:color w:val="222222"/>
        </w:rPr>
        <w:t>4.</w:t>
      </w:r>
      <w:r>
        <w:rPr>
          <w:rFonts w:ascii="Times New Roman" w:eastAsia="Times New Roman" w:hAnsi="Times New Roman" w:cs="Times New Roman"/>
          <w:b/>
          <w:color w:val="222222"/>
        </w:rPr>
        <w:t xml:space="preserve"> </w:t>
      </w:r>
      <w:proofErr w:type="gramStart"/>
      <w:r>
        <w:rPr>
          <w:rFonts w:ascii="Times New Roman" w:eastAsia="Times New Roman" w:hAnsi="Times New Roman" w:cs="Times New Roman"/>
          <w:b/>
          <w:color w:val="222222"/>
        </w:rPr>
        <w:t xml:space="preserve">The </w:t>
      </w:r>
      <w:r w:rsidRPr="00645431">
        <w:rPr>
          <w:rFonts w:ascii="Times New Roman" w:eastAsia="Times New Roman" w:hAnsi="Times New Roman" w:cs="Times New Roman"/>
          <w:b/>
          <w:color w:val="222222"/>
        </w:rPr>
        <w:t xml:space="preserve"> Research</w:t>
      </w:r>
      <w:proofErr w:type="gramEnd"/>
      <w:r w:rsidRPr="00645431">
        <w:rPr>
          <w:rFonts w:ascii="Times New Roman" w:eastAsia="Times New Roman" w:hAnsi="Times New Roman" w:cs="Times New Roman"/>
          <w:b/>
          <w:color w:val="222222"/>
        </w:rPr>
        <w:t xml:space="preserve"> </w:t>
      </w:r>
      <w:r>
        <w:rPr>
          <w:rFonts w:ascii="Times New Roman" w:eastAsia="Times New Roman" w:hAnsi="Times New Roman" w:cs="Times New Roman"/>
          <w:b/>
          <w:color w:val="222222"/>
        </w:rPr>
        <w:t xml:space="preserve"> G</w:t>
      </w:r>
      <w:r w:rsidRPr="00645431">
        <w:rPr>
          <w:rFonts w:ascii="Times New Roman" w:eastAsia="Times New Roman" w:hAnsi="Times New Roman" w:cs="Times New Roman"/>
          <w:b/>
          <w:color w:val="222222"/>
        </w:rPr>
        <w:t>ap:</w:t>
      </w:r>
    </w:p>
    <w:p w:rsidR="00F572E1" w:rsidRPr="00F572E1" w:rsidRDefault="00F572E1" w:rsidP="00EC2BAB">
      <w:pPr>
        <w:pStyle w:val="ListParagraph"/>
        <w:spacing w:line="360" w:lineRule="auto"/>
        <w:ind w:hanging="720"/>
        <w:jc w:val="both"/>
        <w:rPr>
          <w:rFonts w:ascii="Times New Roman" w:hAnsi="Times New Roman" w:cs="Times New Roman"/>
          <w:b/>
          <w:sz w:val="24"/>
          <w:szCs w:val="24"/>
        </w:rPr>
      </w:pPr>
    </w:p>
    <w:p w:rsidR="00F572E1" w:rsidRPr="00F572E1" w:rsidRDefault="00F572E1" w:rsidP="00EC2BAB">
      <w:pPr>
        <w:pStyle w:val="ListParagraph"/>
        <w:spacing w:line="360" w:lineRule="auto"/>
        <w:ind w:left="0" w:hanging="720"/>
        <w:jc w:val="both"/>
        <w:rPr>
          <w:rFonts w:ascii="Times New Roman" w:hAnsi="Times New Roman" w:cs="Times New Roman"/>
          <w:sz w:val="24"/>
          <w:szCs w:val="24"/>
        </w:rPr>
      </w:pPr>
      <w:r w:rsidRPr="00F572E1">
        <w:rPr>
          <w:rFonts w:ascii="Times New Roman" w:hAnsi="Times New Roman" w:cs="Times New Roman"/>
          <w:sz w:val="24"/>
          <w:szCs w:val="24"/>
        </w:rPr>
        <w:tab/>
      </w:r>
      <w:r w:rsidRPr="00F572E1">
        <w:rPr>
          <w:rFonts w:ascii="Times New Roman" w:hAnsi="Times New Roman" w:cs="Times New Roman"/>
          <w:sz w:val="24"/>
          <w:szCs w:val="24"/>
        </w:rPr>
        <w:tab/>
        <w:t xml:space="preserve">The study assumes importance from the view point of better understanding of the level of financial distress suffered by the women who constitute a major component of workforce of the coffee plantations in Karnataka. There also exists a need for taking stock of the role of various financial inclusion programmes doled out by the government to provide </w:t>
      </w:r>
      <w:r w:rsidRPr="00F572E1">
        <w:rPr>
          <w:rFonts w:ascii="Times New Roman" w:hAnsi="Times New Roman" w:cs="Times New Roman"/>
          <w:sz w:val="24"/>
          <w:szCs w:val="24"/>
        </w:rPr>
        <w:lastRenderedPageBreak/>
        <w:t xml:space="preserve">financial security for the poor, </w:t>
      </w:r>
      <w:proofErr w:type="gramStart"/>
      <w:r w:rsidRPr="00F572E1">
        <w:rPr>
          <w:rFonts w:ascii="Times New Roman" w:hAnsi="Times New Roman" w:cs="Times New Roman"/>
          <w:sz w:val="24"/>
          <w:szCs w:val="24"/>
        </w:rPr>
        <w:t>That</w:t>
      </w:r>
      <w:proofErr w:type="gramEnd"/>
      <w:r w:rsidRPr="00F572E1">
        <w:rPr>
          <w:rFonts w:ascii="Times New Roman" w:hAnsi="Times New Roman" w:cs="Times New Roman"/>
          <w:sz w:val="24"/>
          <w:szCs w:val="24"/>
        </w:rPr>
        <w:t xml:space="preserve"> would provide the necessary inputs for designing an effective overall package exclusively for women working in coffee plantations. Sustainability of coffee industry needs an efficient and satisfied workforce.</w:t>
      </w:r>
    </w:p>
    <w:p w:rsidR="00CE0AA5" w:rsidRDefault="00CE0AA5" w:rsidP="00CE0AA5">
      <w:pPr>
        <w:autoSpaceDE w:val="0"/>
        <w:autoSpaceDN w:val="0"/>
        <w:adjustRightInd w:val="0"/>
        <w:spacing w:before="100" w:after="100" w:line="360" w:lineRule="auto"/>
        <w:ind w:firstLine="720"/>
        <w:rPr>
          <w:rFonts w:ascii="Times New Roman" w:hAnsi="Times New Roman" w:cs="Times New Roman"/>
        </w:rPr>
      </w:pPr>
      <w:r>
        <w:rPr>
          <w:rFonts w:ascii="Times New Roman" w:hAnsi="Times New Roman" w:cs="Times New Roman"/>
        </w:rPr>
        <w:t>The brief presentation of various studies conducted about the welfare and working conditions of plantation workers is provided below:</w:t>
      </w:r>
    </w:p>
    <w:p w:rsidR="00CE0AA5" w:rsidRPr="00645431" w:rsidRDefault="00CE0AA5" w:rsidP="00CE0AA5">
      <w:pPr>
        <w:shd w:val="clear" w:color="auto" w:fill="FFFFFF"/>
        <w:spacing w:after="240" w:line="240" w:lineRule="auto"/>
        <w:rPr>
          <w:rFonts w:ascii="Times New Roman" w:eastAsia="Times New Roman" w:hAnsi="Times New Roman" w:cs="Times New Roman"/>
          <w:b/>
          <w:color w:val="222222"/>
        </w:rPr>
      </w:pPr>
    </w:p>
    <w:p w:rsidR="00CE0AA5" w:rsidRPr="00D17B2F" w:rsidRDefault="00CE0AA5" w:rsidP="00CE0AA5">
      <w:pPr>
        <w:tabs>
          <w:tab w:val="left" w:pos="2925"/>
        </w:tabs>
        <w:spacing w:after="120" w:line="360" w:lineRule="auto"/>
        <w:jc w:val="both"/>
        <w:rPr>
          <w:rFonts w:ascii="Times New Roman" w:eastAsia="Calibri" w:hAnsi="Times New Roman" w:cs="Times New Roman"/>
          <w:sz w:val="24"/>
          <w:szCs w:val="24"/>
        </w:rPr>
      </w:pPr>
      <w:proofErr w:type="spellStart"/>
      <w:r w:rsidRPr="00D17B2F">
        <w:rPr>
          <w:rFonts w:ascii="Times New Roman" w:eastAsia="Calibri" w:hAnsi="Times New Roman" w:cs="Times New Roman"/>
          <w:b/>
          <w:sz w:val="24"/>
          <w:szCs w:val="24"/>
        </w:rPr>
        <w:t>Sajini</w:t>
      </w:r>
      <w:proofErr w:type="spellEnd"/>
      <w:r w:rsidRPr="00D17B2F">
        <w:rPr>
          <w:rFonts w:ascii="Times New Roman" w:eastAsia="Calibri" w:hAnsi="Times New Roman" w:cs="Times New Roman"/>
          <w:b/>
          <w:sz w:val="24"/>
          <w:szCs w:val="24"/>
        </w:rPr>
        <w:t xml:space="preserve"> </w:t>
      </w:r>
      <w:r w:rsidRPr="00D17B2F">
        <w:rPr>
          <w:rFonts w:ascii="Times New Roman" w:eastAsia="Calibri" w:hAnsi="Times New Roman" w:cs="Times New Roman"/>
          <w:sz w:val="24"/>
          <w:szCs w:val="24"/>
        </w:rPr>
        <w:t xml:space="preserve">(2003) concluded that financial inclusion focuses attention on the need to bring previously excluded people under the umbrella of financial institutions. Women have become active participants in economic activities. </w:t>
      </w:r>
    </w:p>
    <w:p w:rsidR="00CE0AA5" w:rsidRPr="00D17B2F" w:rsidRDefault="00CE0AA5" w:rsidP="00CE0AA5">
      <w:pPr>
        <w:tabs>
          <w:tab w:val="left" w:pos="2925"/>
        </w:tabs>
        <w:spacing w:after="120" w:line="360" w:lineRule="auto"/>
        <w:jc w:val="both"/>
        <w:rPr>
          <w:rFonts w:ascii="Times New Roman" w:eastAsia="Calibri" w:hAnsi="Times New Roman" w:cs="Times New Roman"/>
          <w:sz w:val="24"/>
          <w:szCs w:val="24"/>
        </w:rPr>
      </w:pPr>
      <w:proofErr w:type="spellStart"/>
      <w:r w:rsidRPr="00D17B2F">
        <w:rPr>
          <w:rFonts w:ascii="Times New Roman" w:eastAsia="Calibri" w:hAnsi="Times New Roman" w:cs="Times New Roman"/>
          <w:b/>
          <w:sz w:val="24"/>
          <w:szCs w:val="24"/>
        </w:rPr>
        <w:t>Honohan</w:t>
      </w:r>
      <w:proofErr w:type="spellEnd"/>
      <w:r w:rsidRPr="00D17B2F">
        <w:rPr>
          <w:rFonts w:ascii="Times New Roman" w:eastAsia="Calibri" w:hAnsi="Times New Roman" w:cs="Times New Roman"/>
          <w:b/>
          <w:sz w:val="24"/>
          <w:szCs w:val="24"/>
        </w:rPr>
        <w:t xml:space="preserve"> </w:t>
      </w:r>
      <w:r w:rsidRPr="00D17B2F">
        <w:rPr>
          <w:rFonts w:ascii="Times New Roman" w:eastAsia="Calibri" w:hAnsi="Times New Roman" w:cs="Times New Roman"/>
          <w:sz w:val="24"/>
          <w:szCs w:val="24"/>
        </w:rPr>
        <w:t xml:space="preserve">(2004) </w:t>
      </w:r>
      <w:r>
        <w:rPr>
          <w:rFonts w:ascii="Times New Roman" w:eastAsia="Calibri" w:hAnsi="Times New Roman" w:cs="Times New Roman"/>
          <w:sz w:val="24"/>
          <w:szCs w:val="24"/>
        </w:rPr>
        <w:t xml:space="preserve">identifies that the deeper financial systems are associated with a lower poverty headcount than it </w:t>
      </w:r>
      <w:r w:rsidRPr="00D17B2F">
        <w:rPr>
          <w:rFonts w:ascii="Times New Roman" w:eastAsia="Calibri" w:hAnsi="Times New Roman" w:cs="Times New Roman"/>
          <w:sz w:val="24"/>
          <w:szCs w:val="24"/>
        </w:rPr>
        <w:t>would be expected given the national per capita income and the distribution of that income between rich and non-rich.</w:t>
      </w:r>
    </w:p>
    <w:p w:rsidR="00CE0AA5" w:rsidRPr="00D17B2F" w:rsidRDefault="00CE0AA5" w:rsidP="00CE0AA5">
      <w:pPr>
        <w:tabs>
          <w:tab w:val="left" w:pos="2925"/>
        </w:tabs>
        <w:spacing w:after="120" w:line="360" w:lineRule="auto"/>
        <w:jc w:val="both"/>
        <w:rPr>
          <w:rFonts w:ascii="Times New Roman" w:eastAsia="Calibri" w:hAnsi="Times New Roman" w:cs="Times New Roman"/>
          <w:sz w:val="24"/>
          <w:szCs w:val="24"/>
        </w:rPr>
      </w:pPr>
      <w:proofErr w:type="spellStart"/>
      <w:r w:rsidRPr="00D17B2F">
        <w:rPr>
          <w:rFonts w:ascii="Times New Roman" w:eastAsia="Calibri" w:hAnsi="Times New Roman" w:cs="Times New Roman"/>
          <w:b/>
          <w:sz w:val="24"/>
          <w:szCs w:val="24"/>
        </w:rPr>
        <w:t>Pechey</w:t>
      </w:r>
      <w:proofErr w:type="spellEnd"/>
      <w:r w:rsidRPr="00D17B2F">
        <w:rPr>
          <w:rFonts w:ascii="Times New Roman" w:eastAsia="Calibri" w:hAnsi="Times New Roman" w:cs="Times New Roman"/>
          <w:b/>
          <w:sz w:val="24"/>
          <w:szCs w:val="24"/>
        </w:rPr>
        <w:t xml:space="preserve">/Roe </w:t>
      </w:r>
      <w:r w:rsidRPr="00D17B2F">
        <w:rPr>
          <w:rFonts w:ascii="Times New Roman" w:eastAsia="Calibri" w:hAnsi="Times New Roman" w:cs="Times New Roman"/>
          <w:sz w:val="24"/>
          <w:szCs w:val="24"/>
        </w:rPr>
        <w:t>(2006) points out that the supply of financial services below the potentials, due to lack of competition or other supply side constraints and credit risk is central to access to lending services.</w:t>
      </w:r>
    </w:p>
    <w:p w:rsidR="00CE0AA5" w:rsidRPr="00D17B2F" w:rsidRDefault="00CE0AA5" w:rsidP="00CE0AA5">
      <w:pPr>
        <w:tabs>
          <w:tab w:val="left" w:pos="2925"/>
        </w:tabs>
        <w:spacing w:after="120" w:line="360" w:lineRule="auto"/>
        <w:jc w:val="both"/>
        <w:rPr>
          <w:rFonts w:ascii="Times New Roman" w:eastAsia="Calibri" w:hAnsi="Times New Roman" w:cs="Times New Roman"/>
          <w:sz w:val="24"/>
          <w:szCs w:val="24"/>
        </w:rPr>
      </w:pPr>
      <w:proofErr w:type="spellStart"/>
      <w:r w:rsidRPr="00D17B2F">
        <w:rPr>
          <w:rFonts w:ascii="Times New Roman" w:eastAsia="Calibri" w:hAnsi="Times New Roman" w:cs="Times New Roman"/>
          <w:b/>
          <w:sz w:val="24"/>
          <w:szCs w:val="24"/>
        </w:rPr>
        <w:t>Claessens</w:t>
      </w:r>
      <w:proofErr w:type="spellEnd"/>
      <w:r w:rsidRPr="00D17B2F">
        <w:rPr>
          <w:rFonts w:ascii="Times New Roman" w:eastAsia="Calibri" w:hAnsi="Times New Roman" w:cs="Times New Roman"/>
          <w:b/>
          <w:sz w:val="24"/>
          <w:szCs w:val="24"/>
        </w:rPr>
        <w:t xml:space="preserve"> </w:t>
      </w:r>
      <w:r w:rsidRPr="00D17B2F">
        <w:rPr>
          <w:rFonts w:ascii="Times New Roman" w:eastAsia="Calibri" w:hAnsi="Times New Roman" w:cs="Times New Roman"/>
          <w:sz w:val="24"/>
          <w:szCs w:val="24"/>
        </w:rPr>
        <w:t>(2006)</w:t>
      </w:r>
      <w:r w:rsidRPr="00D17B2F">
        <w:rPr>
          <w:rFonts w:ascii="Times New Roman" w:eastAsia="Calibri" w:hAnsi="Times New Roman" w:cs="Times New Roman"/>
          <w:sz w:val="24"/>
          <w:szCs w:val="24"/>
          <w:cs/>
          <w:lang w:bidi="kn-IN"/>
        </w:rPr>
        <w:t xml:space="preserve"> </w:t>
      </w:r>
      <w:r w:rsidRPr="00D17B2F">
        <w:rPr>
          <w:rFonts w:ascii="Times New Roman" w:eastAsia="Calibri" w:hAnsi="Times New Roman" w:cs="Times New Roman"/>
          <w:sz w:val="24"/>
          <w:szCs w:val="24"/>
        </w:rPr>
        <w:t>found in his study, access to financial services has been recognized as an important aspect of development and more emphasis is given to extending financial services to low income household segments.</w:t>
      </w:r>
    </w:p>
    <w:p w:rsidR="00CE0AA5" w:rsidRPr="00D17B2F" w:rsidRDefault="00CE0AA5" w:rsidP="00CE0AA5">
      <w:pPr>
        <w:tabs>
          <w:tab w:val="left" w:pos="2925"/>
        </w:tabs>
        <w:spacing w:after="120" w:line="360" w:lineRule="auto"/>
        <w:jc w:val="both"/>
        <w:rPr>
          <w:rFonts w:ascii="Times New Roman" w:eastAsia="Calibri" w:hAnsi="Times New Roman" w:cs="Times New Roman"/>
          <w:sz w:val="24"/>
          <w:szCs w:val="24"/>
        </w:rPr>
      </w:pPr>
      <w:proofErr w:type="spellStart"/>
      <w:r w:rsidRPr="00D17B2F">
        <w:rPr>
          <w:rFonts w:ascii="Times New Roman" w:eastAsia="Calibri" w:hAnsi="Times New Roman" w:cs="Times New Roman"/>
          <w:b/>
          <w:sz w:val="24"/>
          <w:szCs w:val="24"/>
        </w:rPr>
        <w:t>Klapper</w:t>
      </w:r>
      <w:proofErr w:type="spellEnd"/>
      <w:r w:rsidRPr="00D17B2F">
        <w:rPr>
          <w:rFonts w:ascii="Times New Roman" w:eastAsia="Calibri" w:hAnsi="Times New Roman" w:cs="Times New Roman"/>
          <w:b/>
          <w:sz w:val="24"/>
          <w:szCs w:val="24"/>
        </w:rPr>
        <w:t xml:space="preserve">, et al </w:t>
      </w:r>
      <w:r w:rsidRPr="00D17B2F">
        <w:rPr>
          <w:rFonts w:ascii="Times New Roman" w:eastAsia="Calibri" w:hAnsi="Times New Roman" w:cs="Times New Roman"/>
          <w:sz w:val="24"/>
          <w:szCs w:val="24"/>
        </w:rPr>
        <w:t>(2006)</w:t>
      </w:r>
      <w:r w:rsidRPr="00D17B2F">
        <w:rPr>
          <w:rFonts w:ascii="Times New Roman" w:eastAsia="Calibri" w:hAnsi="Times New Roman" w:cs="Times New Roman"/>
          <w:sz w:val="24"/>
          <w:szCs w:val="24"/>
          <w:cs/>
          <w:lang w:bidi="kn-IN"/>
        </w:rPr>
        <w:t xml:space="preserve"> </w:t>
      </w:r>
      <w:r w:rsidRPr="00D17B2F">
        <w:rPr>
          <w:rFonts w:ascii="Times New Roman" w:eastAsia="Calibri" w:hAnsi="Times New Roman" w:cs="Times New Roman"/>
          <w:sz w:val="24"/>
          <w:szCs w:val="24"/>
        </w:rPr>
        <w:t>explores that financial development is part</w:t>
      </w:r>
      <w:r>
        <w:rPr>
          <w:rFonts w:ascii="Times New Roman" w:eastAsia="Calibri" w:hAnsi="Times New Roman" w:cs="Times New Roman"/>
          <w:sz w:val="24"/>
          <w:szCs w:val="24"/>
        </w:rPr>
        <w:t>icularly beneficial to the poor</w:t>
      </w:r>
      <w:r w:rsidRPr="00D17B2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17B2F">
        <w:rPr>
          <w:rFonts w:ascii="Times New Roman" w:eastAsia="Calibri" w:hAnsi="Times New Roman" w:cs="Times New Roman"/>
          <w:sz w:val="24"/>
          <w:szCs w:val="24"/>
        </w:rPr>
        <w:t>If financial development increases average growth only by increasing the incomes of the rich and hence by increasing income inequality, then financial development will not help those with lower income.</w:t>
      </w:r>
    </w:p>
    <w:p w:rsidR="00CE0AA5" w:rsidRDefault="00CE0AA5" w:rsidP="00CE0AA5">
      <w:pPr>
        <w:tabs>
          <w:tab w:val="left" w:pos="2925"/>
        </w:tabs>
        <w:spacing w:after="120" w:line="360" w:lineRule="auto"/>
        <w:jc w:val="both"/>
        <w:rPr>
          <w:rFonts w:ascii="Times New Roman" w:eastAsia="Calibri" w:hAnsi="Times New Roman" w:cs="Times New Roman"/>
          <w:sz w:val="24"/>
          <w:szCs w:val="24"/>
          <w:cs/>
          <w:lang w:bidi="kn-IN"/>
        </w:rPr>
      </w:pPr>
      <w:proofErr w:type="spellStart"/>
      <w:r w:rsidRPr="00D17B2F">
        <w:rPr>
          <w:rFonts w:ascii="Times New Roman" w:eastAsia="Calibri" w:hAnsi="Times New Roman" w:cs="Times New Roman"/>
          <w:b/>
          <w:sz w:val="24"/>
          <w:szCs w:val="24"/>
        </w:rPr>
        <w:t>Vijayalakshmi</w:t>
      </w:r>
      <w:proofErr w:type="spellEnd"/>
      <w:r w:rsidRPr="00D17B2F">
        <w:rPr>
          <w:rFonts w:ascii="Times New Roman" w:eastAsia="Calibri" w:hAnsi="Times New Roman" w:cs="Times New Roman"/>
          <w:b/>
          <w:sz w:val="24"/>
          <w:szCs w:val="24"/>
        </w:rPr>
        <w:t xml:space="preserve"> </w:t>
      </w:r>
      <w:r w:rsidRPr="00D17B2F">
        <w:rPr>
          <w:rFonts w:ascii="Times New Roman" w:eastAsia="Calibri" w:hAnsi="Times New Roman" w:cs="Times New Roman"/>
          <w:sz w:val="24"/>
          <w:szCs w:val="24"/>
        </w:rPr>
        <w:t>(2010)</w:t>
      </w:r>
      <w:r w:rsidRPr="00D17B2F">
        <w:rPr>
          <w:rFonts w:ascii="Times New Roman" w:eastAsia="Calibri" w:hAnsi="Times New Roman" w:cs="Times New Roman"/>
          <w:sz w:val="24"/>
          <w:szCs w:val="24"/>
          <w:cs/>
          <w:lang w:bidi="kn-IN"/>
        </w:rPr>
        <w:t xml:space="preserve"> </w:t>
      </w:r>
      <w:r>
        <w:rPr>
          <w:rFonts w:ascii="Times New Roman" w:eastAsia="Calibri" w:hAnsi="Times New Roman" w:cs="Times New Roman"/>
          <w:sz w:val="24"/>
          <w:szCs w:val="24"/>
          <w:cs/>
          <w:lang w:bidi="kn-IN"/>
        </w:rPr>
        <w:t xml:space="preserve">judge that </w:t>
      </w:r>
      <w:r>
        <w:rPr>
          <w:rFonts w:ascii="Times New Roman" w:eastAsia="Calibri" w:hAnsi="Times New Roman" w:cs="Times New Roman" w:hint="cs"/>
          <w:sz w:val="24"/>
          <w:szCs w:val="24"/>
          <w:cs/>
          <w:lang w:bidi="kn-IN"/>
        </w:rPr>
        <w:t>“</w:t>
      </w:r>
      <w:r>
        <w:rPr>
          <w:rFonts w:ascii="Times New Roman" w:eastAsia="Calibri" w:hAnsi="Times New Roman" w:cs="Times New Roman"/>
          <w:sz w:val="24"/>
          <w:szCs w:val="24"/>
          <w:cs/>
          <w:lang w:bidi="kn-IN"/>
        </w:rPr>
        <w:t>financial development creates enabling conditions for the growth when access to sage, easy and affordable credit and other financial services by the poor and vulnerable groups, disadvantages areas and lagging sectors which are recognized as a pre-condition for accelerating the growth and reducing income disparities and also poverty. By creating equal opportunities that access to a well-functioning financial system, enables socially and economically excluded people to intergrate better into the economy and actively contribute to develop and protect themselves against economic shocks</w:t>
      </w:r>
      <w:r>
        <w:rPr>
          <w:rFonts w:ascii="Times New Roman" w:eastAsia="Calibri" w:hAnsi="Times New Roman" w:cs="Times New Roman" w:hint="cs"/>
          <w:sz w:val="24"/>
          <w:szCs w:val="24"/>
          <w:cs/>
          <w:lang w:bidi="kn-IN"/>
        </w:rPr>
        <w:t>”</w:t>
      </w:r>
      <w:r>
        <w:rPr>
          <w:rFonts w:ascii="Times New Roman" w:eastAsia="Calibri" w:hAnsi="Times New Roman" w:cs="Times New Roman"/>
          <w:sz w:val="24"/>
          <w:szCs w:val="24"/>
          <w:cs/>
          <w:lang w:bidi="kn-IN"/>
        </w:rPr>
        <w:t>.</w:t>
      </w:r>
    </w:p>
    <w:p w:rsidR="00CE0AA5" w:rsidRPr="00D17B2F" w:rsidRDefault="00CE0AA5" w:rsidP="00CE0AA5">
      <w:pPr>
        <w:tabs>
          <w:tab w:val="left" w:pos="2925"/>
        </w:tabs>
        <w:spacing w:after="120" w:line="360" w:lineRule="auto"/>
        <w:jc w:val="both"/>
        <w:rPr>
          <w:rFonts w:ascii="Times New Roman" w:eastAsia="Calibri" w:hAnsi="Times New Roman" w:cs="Times New Roman"/>
          <w:sz w:val="24"/>
          <w:szCs w:val="24"/>
        </w:rPr>
      </w:pPr>
      <w:proofErr w:type="spellStart"/>
      <w:r w:rsidRPr="00D17B2F">
        <w:rPr>
          <w:rFonts w:ascii="Times New Roman" w:eastAsia="Calibri" w:hAnsi="Times New Roman" w:cs="Times New Roman"/>
          <w:b/>
          <w:sz w:val="24"/>
          <w:szCs w:val="24"/>
        </w:rPr>
        <w:t>Basavaraja</w:t>
      </w:r>
      <w:proofErr w:type="spellEnd"/>
      <w:r w:rsidRPr="00D17B2F">
        <w:rPr>
          <w:rFonts w:ascii="Times New Roman" w:eastAsia="Calibri" w:hAnsi="Times New Roman" w:cs="Times New Roman"/>
          <w:b/>
          <w:sz w:val="24"/>
          <w:szCs w:val="24"/>
        </w:rPr>
        <w:t xml:space="preserve">, et al </w:t>
      </w:r>
      <w:r w:rsidRPr="00D17B2F">
        <w:rPr>
          <w:rFonts w:ascii="Times New Roman" w:eastAsia="Calibri" w:hAnsi="Times New Roman" w:cs="Times New Roman"/>
          <w:sz w:val="24"/>
          <w:szCs w:val="24"/>
        </w:rPr>
        <w:t>(2009)</w:t>
      </w:r>
      <w:r w:rsidRPr="00D17B2F">
        <w:rPr>
          <w:rFonts w:ascii="Times New Roman" w:eastAsia="Calibri" w:hAnsi="Times New Roman" w:cs="Times New Roman"/>
          <w:sz w:val="24"/>
          <w:szCs w:val="24"/>
          <w:cs/>
          <w:lang w:bidi="kn-IN"/>
        </w:rPr>
        <w:t xml:space="preserve"> </w:t>
      </w:r>
      <w:r w:rsidRPr="00D17B2F">
        <w:rPr>
          <w:rFonts w:ascii="Times New Roman" w:eastAsia="Calibri" w:hAnsi="Times New Roman" w:cs="Times New Roman"/>
          <w:sz w:val="24"/>
          <w:szCs w:val="24"/>
        </w:rPr>
        <w:t>asserts</w:t>
      </w:r>
      <w:r>
        <w:rPr>
          <w:rFonts w:ascii="Times New Roman" w:eastAsia="Calibri" w:hAnsi="Times New Roman" w:cs="Times New Roman"/>
          <w:sz w:val="24"/>
          <w:szCs w:val="24"/>
        </w:rPr>
        <w:t xml:space="preserve"> that “internationally financial inclusion has become buzzword even in developed financial markets. Three have concerns about those excluded </w:t>
      </w:r>
      <w:r>
        <w:rPr>
          <w:rFonts w:ascii="Times New Roman" w:eastAsia="Calibri" w:hAnsi="Times New Roman" w:cs="Times New Roman"/>
          <w:sz w:val="24"/>
          <w:szCs w:val="24"/>
        </w:rPr>
        <w:lastRenderedPageBreak/>
        <w:t xml:space="preserve">from the banking system. The barriers to access to formal banking systems which have been identified as relating to gender, education (especially financial literacy), culture, identity proof, remoteness of residence, income and assets and so on. The authorities are made some efforts especially banking regulators to improve the access to affordable financial services through financial education, creating awareness and leveraging technology”.  </w:t>
      </w:r>
    </w:p>
    <w:p w:rsidR="00CE0AA5" w:rsidRDefault="00CE0AA5" w:rsidP="00CE0AA5">
      <w:pPr>
        <w:tabs>
          <w:tab w:val="left" w:pos="2925"/>
        </w:tabs>
        <w:spacing w:after="120" w:line="360" w:lineRule="auto"/>
        <w:jc w:val="both"/>
        <w:rPr>
          <w:rFonts w:ascii="Times New Roman" w:eastAsia="Calibri" w:hAnsi="Times New Roman" w:cs="Times New Roman"/>
          <w:sz w:val="24"/>
          <w:szCs w:val="24"/>
        </w:rPr>
      </w:pPr>
      <w:proofErr w:type="spellStart"/>
      <w:r w:rsidRPr="00D17B2F">
        <w:rPr>
          <w:rFonts w:ascii="Times New Roman" w:eastAsia="Calibri" w:hAnsi="Times New Roman" w:cs="Times New Roman"/>
          <w:b/>
          <w:sz w:val="24"/>
          <w:szCs w:val="24"/>
        </w:rPr>
        <w:t>Shripathi</w:t>
      </w:r>
      <w:proofErr w:type="spellEnd"/>
      <w:r w:rsidRPr="00D17B2F">
        <w:rPr>
          <w:rFonts w:ascii="Times New Roman" w:eastAsia="Calibri" w:hAnsi="Times New Roman" w:cs="Times New Roman"/>
          <w:b/>
          <w:sz w:val="24"/>
          <w:szCs w:val="24"/>
        </w:rPr>
        <w:t xml:space="preserve"> </w:t>
      </w:r>
      <w:r w:rsidRPr="00D17B2F">
        <w:rPr>
          <w:rFonts w:ascii="Times New Roman" w:eastAsia="Calibri" w:hAnsi="Times New Roman" w:cs="Times New Roman"/>
          <w:sz w:val="24"/>
          <w:szCs w:val="24"/>
        </w:rPr>
        <w:t>(2009) observe</w:t>
      </w:r>
      <w:r>
        <w:rPr>
          <w:rFonts w:ascii="Times New Roman" w:eastAsia="Calibri" w:hAnsi="Times New Roman" w:cs="Times New Roman"/>
          <w:sz w:val="24"/>
          <w:szCs w:val="24"/>
        </w:rPr>
        <w:t xml:space="preserve">d that “it is essential to simplify the procedures relating to granting of loans to small borrowers. The regional imbalance needs to graduate the providers of credit for non-productive purposes to promote micro enterprises”. </w:t>
      </w:r>
      <w:r w:rsidRPr="00D17B2F">
        <w:rPr>
          <w:rFonts w:ascii="Times New Roman" w:eastAsia="Calibri" w:hAnsi="Times New Roman" w:cs="Times New Roman"/>
          <w:sz w:val="24"/>
          <w:szCs w:val="24"/>
        </w:rPr>
        <w:t xml:space="preserve"> </w:t>
      </w:r>
    </w:p>
    <w:p w:rsidR="00F572E1" w:rsidRPr="00F572E1" w:rsidRDefault="00F572E1" w:rsidP="00EC2BAB">
      <w:pPr>
        <w:pStyle w:val="ListParagraph"/>
        <w:spacing w:line="360" w:lineRule="auto"/>
        <w:ind w:hanging="720"/>
        <w:jc w:val="both"/>
        <w:rPr>
          <w:rFonts w:ascii="Times New Roman" w:hAnsi="Times New Roman" w:cs="Times New Roman"/>
          <w:sz w:val="24"/>
          <w:szCs w:val="24"/>
        </w:rPr>
      </w:pPr>
    </w:p>
    <w:p w:rsidR="00F572E1" w:rsidRPr="00B27492" w:rsidRDefault="00D0433C" w:rsidP="00B27492">
      <w:pPr>
        <w:pStyle w:val="ListParagraph"/>
        <w:spacing w:line="360" w:lineRule="auto"/>
        <w:ind w:hanging="720"/>
        <w:jc w:val="both"/>
        <w:rPr>
          <w:rFonts w:ascii="Times New Roman" w:hAnsi="Times New Roman" w:cs="Times New Roman"/>
          <w:b/>
          <w:sz w:val="24"/>
          <w:szCs w:val="24"/>
        </w:rPr>
      </w:pPr>
      <w:r>
        <w:rPr>
          <w:rFonts w:ascii="Times New Roman" w:hAnsi="Times New Roman" w:cs="Times New Roman"/>
          <w:b/>
          <w:sz w:val="24"/>
          <w:szCs w:val="24"/>
        </w:rPr>
        <w:t>5</w:t>
      </w:r>
      <w:r w:rsidR="00F572E1" w:rsidRPr="00F572E1">
        <w:rPr>
          <w:rFonts w:ascii="Times New Roman" w:hAnsi="Times New Roman" w:cs="Times New Roman"/>
          <w:b/>
          <w:sz w:val="24"/>
          <w:szCs w:val="24"/>
        </w:rPr>
        <w:t>. Methodology</w:t>
      </w:r>
    </w:p>
    <w:p w:rsidR="00D0433C" w:rsidRDefault="00F572E1" w:rsidP="00EC2BAB">
      <w:pPr>
        <w:spacing w:line="360" w:lineRule="auto"/>
        <w:jc w:val="both"/>
        <w:rPr>
          <w:rFonts w:ascii="Times New Roman" w:hAnsi="Times New Roman" w:cs="Times New Roman"/>
          <w:sz w:val="24"/>
          <w:szCs w:val="24"/>
        </w:rPr>
      </w:pPr>
      <w:r w:rsidRPr="00F572E1">
        <w:rPr>
          <w:rFonts w:ascii="Times New Roman" w:hAnsi="Times New Roman" w:cs="Times New Roman"/>
          <w:sz w:val="24"/>
          <w:szCs w:val="24"/>
        </w:rPr>
        <w:tab/>
        <w:t>The study is based on both secondary and primary research. The secondary research included a survey of recent material on concept, issues and initiatives on Micro Insurance in India, particularly the study conducted by UNDP in the year 2005. The primary research included the field investigation in the selected pockets of coffee plantations. Investigations were in the form of interviews with the target gro</w:t>
      </w:r>
      <w:r w:rsidR="00D0433C">
        <w:rPr>
          <w:rFonts w:ascii="Times New Roman" w:hAnsi="Times New Roman" w:cs="Times New Roman"/>
          <w:sz w:val="24"/>
          <w:szCs w:val="24"/>
        </w:rPr>
        <w:t xml:space="preserve">up and </w:t>
      </w:r>
      <w:r w:rsidRPr="00F572E1">
        <w:rPr>
          <w:rFonts w:ascii="Times New Roman" w:hAnsi="Times New Roman" w:cs="Times New Roman"/>
          <w:sz w:val="24"/>
          <w:szCs w:val="24"/>
        </w:rPr>
        <w:t xml:space="preserve">focused group discussions with the selected stake holders. The pockets were selected to capture the socio economic conditions relevant for the study subject to time and budget limitations. The group discussions provided an assessment of risk profile of target group and their perceptions on the risk and insurance need, product design, willingness to pay and delivery mechanisms. The target group interviewed consisted of mainly the woman working in coffee plantations and for this purpose 50 women were covered as part of the pilot study. </w:t>
      </w:r>
      <w:r w:rsidRPr="00F572E1">
        <w:rPr>
          <w:rFonts w:ascii="Times New Roman" w:hAnsi="Times New Roman" w:cs="Times New Roman"/>
          <w:sz w:val="24"/>
          <w:szCs w:val="24"/>
        </w:rPr>
        <w:br/>
        <w:t>The group discussions were based on a structured questionnaire. The categories of stake holders covered were SHG’s, Bank officials in charge of micro finance and rural insurance experts. The interactions with these stake holders were useful in identifying special operational bottlenecks.</w:t>
      </w:r>
    </w:p>
    <w:p w:rsidR="00D0052A" w:rsidRPr="00D0052A" w:rsidRDefault="00D0433C" w:rsidP="00D0052A">
      <w:pPr>
        <w:jc w:val="both"/>
        <w:rPr>
          <w:rFonts w:ascii="Times New Roman" w:hAnsi="Times New Roman" w:cs="Times New Roman"/>
          <w:b/>
          <w:sz w:val="24"/>
          <w:szCs w:val="24"/>
        </w:rPr>
      </w:pPr>
      <w:r w:rsidRPr="00D0433C">
        <w:rPr>
          <w:rFonts w:ascii="Times New Roman" w:hAnsi="Times New Roman" w:cs="Times New Roman"/>
          <w:b/>
          <w:sz w:val="24"/>
          <w:szCs w:val="24"/>
        </w:rPr>
        <w:t>6</w:t>
      </w:r>
      <w:r>
        <w:rPr>
          <w:rFonts w:ascii="Times New Roman" w:hAnsi="Times New Roman" w:cs="Times New Roman"/>
          <w:sz w:val="24"/>
          <w:szCs w:val="24"/>
        </w:rPr>
        <w:t xml:space="preserve">. </w:t>
      </w:r>
      <w:r w:rsidRPr="00D0433C">
        <w:rPr>
          <w:rFonts w:ascii="Times New Roman" w:hAnsi="Times New Roman" w:cs="Times New Roman"/>
          <w:b/>
          <w:sz w:val="24"/>
          <w:szCs w:val="24"/>
        </w:rPr>
        <w:t>Data Analysis</w:t>
      </w:r>
      <w:r>
        <w:rPr>
          <w:rFonts w:ascii="Times New Roman" w:hAnsi="Times New Roman" w:cs="Times New Roman"/>
          <w:b/>
          <w:sz w:val="24"/>
          <w:szCs w:val="24"/>
        </w:rPr>
        <w:t>:</w:t>
      </w:r>
    </w:p>
    <w:p w:rsidR="001D474D" w:rsidRPr="00E0077F" w:rsidRDefault="001D474D" w:rsidP="00E0077F">
      <w:pPr>
        <w:spacing w:after="120"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00D0052A">
        <w:rPr>
          <w:rFonts w:ascii="Times New Roman" w:hAnsi="Times New Roman" w:cs="Times New Roman"/>
          <w:b/>
          <w:sz w:val="24"/>
          <w:szCs w:val="24"/>
        </w:rPr>
        <w:t>1</w:t>
      </w:r>
      <w:r w:rsidR="00D0052A" w:rsidRPr="001D474D">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gramStart"/>
      <w:r>
        <w:rPr>
          <w:rFonts w:ascii="Times New Roman" w:hAnsi="Times New Roman" w:cs="Times New Roman"/>
          <w:sz w:val="24"/>
          <w:szCs w:val="24"/>
        </w:rPr>
        <w:t xml:space="preserve">objective </w:t>
      </w:r>
      <w:r w:rsidR="00E0077F">
        <w:rPr>
          <w:rFonts w:ascii="Times New Roman" w:hAnsi="Times New Roman" w:cs="Times New Roman"/>
          <w:sz w:val="24"/>
          <w:szCs w:val="24"/>
        </w:rPr>
        <w:t xml:space="preserve"> relating</w:t>
      </w:r>
      <w:proofErr w:type="gramEnd"/>
      <w:r w:rsidR="00E0077F">
        <w:rPr>
          <w:rFonts w:ascii="Times New Roman" w:hAnsi="Times New Roman" w:cs="Times New Roman"/>
          <w:sz w:val="24"/>
          <w:szCs w:val="24"/>
        </w:rPr>
        <w:t xml:space="preserve"> to the study of w</w:t>
      </w:r>
      <w:r w:rsidRPr="001D474D">
        <w:rPr>
          <w:rFonts w:ascii="Times New Roman" w:hAnsi="Times New Roman" w:cs="Times New Roman"/>
          <w:sz w:val="24"/>
          <w:szCs w:val="24"/>
        </w:rPr>
        <w:t>orkers Perception about the severity of Financial and Health Risks</w:t>
      </w:r>
      <w:r w:rsidR="00E0077F">
        <w:rPr>
          <w:rFonts w:ascii="Times New Roman" w:hAnsi="Times New Roman" w:cs="Times New Roman"/>
          <w:sz w:val="24"/>
          <w:szCs w:val="24"/>
        </w:rPr>
        <w:t xml:space="preserve"> is analysed on the basis of  an alternative hypothesis  as stated below and the statistical results are presented in Table 1.</w:t>
      </w:r>
    </w:p>
    <w:p w:rsidR="00A60D9F" w:rsidRDefault="00D0052A" w:rsidP="00D0052A">
      <w:pPr>
        <w:pStyle w:val="ListParagraph"/>
        <w:spacing w:after="120" w:line="360" w:lineRule="auto"/>
        <w:ind w:left="540" w:hanging="540"/>
        <w:rPr>
          <w:rFonts w:ascii="Times New Roman" w:eastAsia="Calibri" w:hAnsi="Times New Roman" w:cs="Times New Roman"/>
          <w:bCs/>
          <w:sz w:val="24"/>
          <w:szCs w:val="24"/>
        </w:rPr>
      </w:pPr>
      <w:r>
        <w:rPr>
          <w:rFonts w:ascii="Times New Roman" w:hAnsi="Times New Roman" w:cs="Times New Roman"/>
          <w:b/>
          <w:sz w:val="24"/>
          <w:szCs w:val="24"/>
        </w:rPr>
        <w:t xml:space="preserve">      </w:t>
      </w:r>
      <w:r w:rsidRPr="0061176A">
        <w:rPr>
          <w:rFonts w:ascii="Times New Roman" w:hAnsi="Times New Roman" w:cs="Times New Roman"/>
          <w:b/>
          <w:sz w:val="24"/>
          <w:szCs w:val="24"/>
        </w:rPr>
        <w:t>H</w:t>
      </w:r>
      <w:r w:rsidRPr="0061176A">
        <w:rPr>
          <w:rFonts w:ascii="Times New Roman" w:hAnsi="Times New Roman" w:cs="Times New Roman"/>
          <w:b/>
          <w:sz w:val="24"/>
          <w:szCs w:val="24"/>
          <w:vertAlign w:val="subscript"/>
        </w:rPr>
        <w:t>0</w:t>
      </w:r>
      <w:r w:rsidRPr="0061176A">
        <w:rPr>
          <w:rFonts w:ascii="Times New Roman" w:hAnsi="Times New Roman" w:cs="Times New Roman"/>
          <w:b/>
          <w:sz w:val="24"/>
          <w:szCs w:val="24"/>
        </w:rPr>
        <w:t>:</w:t>
      </w:r>
      <w:r>
        <w:rPr>
          <w:rFonts w:ascii="Times New Roman" w:eastAsia="Calibri" w:hAnsi="Times New Roman" w:cs="Times New Roman"/>
          <w:sz w:val="24"/>
          <w:szCs w:val="24"/>
        </w:rPr>
        <w:tab/>
      </w:r>
      <w:r w:rsidRPr="0061176A">
        <w:rPr>
          <w:rFonts w:ascii="Times New Roman" w:eastAsia="Calibri" w:hAnsi="Times New Roman" w:cs="Times New Roman"/>
          <w:sz w:val="24"/>
          <w:szCs w:val="24"/>
        </w:rPr>
        <w:t>“</w:t>
      </w:r>
      <w:r w:rsidRPr="0061176A">
        <w:rPr>
          <w:rFonts w:ascii="Times New Roman" w:eastAsia="Calibri" w:hAnsi="Times New Roman" w:cs="Times New Roman"/>
          <w:bCs/>
          <w:sz w:val="24"/>
          <w:szCs w:val="24"/>
        </w:rPr>
        <w:t>The perception about</w:t>
      </w:r>
      <w:r w:rsidRPr="0061176A">
        <w:rPr>
          <w:rFonts w:ascii="Times New Roman" w:eastAsia="Calibri" w:hAnsi="Times New Roman" w:cs="Times New Roman"/>
          <w:bCs/>
          <w:sz w:val="24"/>
          <w:szCs w:val="24"/>
          <w:cs/>
          <w:lang w:bidi="kn-IN"/>
        </w:rPr>
        <w:t xml:space="preserve"> </w:t>
      </w:r>
      <w:r w:rsidRPr="0061176A">
        <w:rPr>
          <w:rFonts w:ascii="Times New Roman" w:eastAsia="Calibri" w:hAnsi="Times New Roman" w:cs="Times New Roman"/>
          <w:sz w:val="24"/>
          <w:szCs w:val="24"/>
          <w:cs/>
          <w:lang w:bidi="kn-IN"/>
        </w:rPr>
        <w:t>the</w:t>
      </w:r>
      <w:r w:rsidRPr="0061176A">
        <w:rPr>
          <w:rFonts w:ascii="Times New Roman" w:eastAsia="Calibri" w:hAnsi="Times New Roman" w:cs="Times New Roman"/>
          <w:bCs/>
          <w:sz w:val="24"/>
          <w:szCs w:val="24"/>
          <w:cs/>
          <w:lang w:bidi="kn-IN"/>
        </w:rPr>
        <w:t xml:space="preserve"> </w:t>
      </w:r>
      <w:r w:rsidRPr="0061176A">
        <w:rPr>
          <w:rFonts w:ascii="Times New Roman" w:eastAsia="Calibri" w:hAnsi="Times New Roman" w:cs="Times New Roman"/>
          <w:sz w:val="24"/>
          <w:szCs w:val="24"/>
          <w:cs/>
          <w:lang w:bidi="kn-IN"/>
        </w:rPr>
        <w:t xml:space="preserve">severity </w:t>
      </w:r>
      <w:r w:rsidRPr="0061176A">
        <w:rPr>
          <w:rFonts w:ascii="Times New Roman" w:eastAsia="Calibri" w:hAnsi="Times New Roman" w:cs="Times New Roman"/>
          <w:bCs/>
          <w:sz w:val="24"/>
          <w:szCs w:val="24"/>
          <w:lang w:bidi="kn-IN"/>
        </w:rPr>
        <w:t xml:space="preserve">of </w:t>
      </w:r>
      <w:r w:rsidRPr="0061176A">
        <w:rPr>
          <w:rFonts w:ascii="Times New Roman" w:eastAsia="Calibri" w:hAnsi="Times New Roman" w:cs="Times New Roman"/>
          <w:bCs/>
          <w:sz w:val="24"/>
          <w:szCs w:val="24"/>
        </w:rPr>
        <w:t xml:space="preserve">financial </w:t>
      </w:r>
      <w:r>
        <w:rPr>
          <w:rFonts w:ascii="Times New Roman" w:eastAsia="Calibri" w:hAnsi="Times New Roman" w:cs="Times New Roman"/>
          <w:bCs/>
          <w:sz w:val="24"/>
          <w:szCs w:val="24"/>
        </w:rPr>
        <w:t>and health risks faced by</w:t>
      </w:r>
    </w:p>
    <w:p w:rsidR="00D0052A" w:rsidRPr="0061176A" w:rsidRDefault="00A60D9F" w:rsidP="00D0052A">
      <w:pPr>
        <w:pStyle w:val="ListParagraph"/>
        <w:spacing w:after="120" w:line="360" w:lineRule="auto"/>
        <w:ind w:left="540" w:hanging="5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D0052A">
        <w:rPr>
          <w:rFonts w:ascii="Times New Roman" w:eastAsia="Calibri" w:hAnsi="Times New Roman" w:cs="Times New Roman"/>
          <w:bCs/>
          <w:sz w:val="24"/>
          <w:szCs w:val="24"/>
        </w:rPr>
        <w:t xml:space="preserve"> </w:t>
      </w:r>
      <w:r w:rsidR="007E10F6">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proofErr w:type="gramStart"/>
      <w:r w:rsidR="00D0052A">
        <w:rPr>
          <w:rFonts w:ascii="Times New Roman" w:eastAsia="Calibri" w:hAnsi="Times New Roman" w:cs="Times New Roman"/>
          <w:bCs/>
          <w:sz w:val="24"/>
          <w:szCs w:val="24"/>
        </w:rPr>
        <w:t>women</w:t>
      </w:r>
      <w:proofErr w:type="gramEnd"/>
      <w:r w:rsidR="00D0052A">
        <w:rPr>
          <w:rFonts w:ascii="Times New Roman" w:eastAsia="Calibri" w:hAnsi="Times New Roman" w:cs="Times New Roman"/>
          <w:bCs/>
          <w:sz w:val="24"/>
          <w:szCs w:val="24"/>
        </w:rPr>
        <w:t xml:space="preserve"> </w:t>
      </w:r>
      <w:proofErr w:type="spellStart"/>
      <w:r w:rsidR="00D0052A">
        <w:rPr>
          <w:rFonts w:ascii="Times New Roman" w:eastAsia="Calibri" w:hAnsi="Times New Roman" w:cs="Times New Roman"/>
          <w:bCs/>
          <w:sz w:val="24"/>
          <w:szCs w:val="24"/>
        </w:rPr>
        <w:t>wor</w:t>
      </w:r>
      <w:proofErr w:type="spellEnd"/>
      <w:r w:rsidR="00D0052A" w:rsidRPr="0061176A">
        <w:rPr>
          <w:rFonts w:ascii="Times New Roman" w:eastAsia="Calibri" w:hAnsi="Times New Roman" w:cs="Times New Roman"/>
          <w:sz w:val="24"/>
          <w:szCs w:val="24"/>
          <w:cs/>
          <w:lang w:bidi="kn-IN"/>
        </w:rPr>
        <w:t>kers</w:t>
      </w:r>
      <w:r w:rsidR="00D0052A" w:rsidRPr="0061176A">
        <w:rPr>
          <w:rFonts w:ascii="Times New Roman" w:eastAsia="Calibri" w:hAnsi="Times New Roman" w:cs="Times New Roman"/>
          <w:bCs/>
          <w:sz w:val="24"/>
          <w:szCs w:val="24"/>
          <w:cs/>
          <w:lang w:bidi="kn-IN"/>
        </w:rPr>
        <w:t xml:space="preserve"> </w:t>
      </w:r>
      <w:r w:rsidR="00D0052A" w:rsidRPr="0061176A">
        <w:rPr>
          <w:rFonts w:ascii="Times New Roman" w:eastAsia="Calibri" w:hAnsi="Times New Roman" w:cs="Times New Roman"/>
          <w:bCs/>
          <w:sz w:val="24"/>
          <w:szCs w:val="24"/>
        </w:rPr>
        <w:t>is high”.</w:t>
      </w:r>
    </w:p>
    <w:p w:rsidR="00A60D9F" w:rsidRDefault="00E0077F" w:rsidP="00D0052A">
      <w:pPr>
        <w:pStyle w:val="ListParagraph"/>
        <w:spacing w:after="120" w:line="360" w:lineRule="auto"/>
        <w:ind w:left="540" w:hanging="540"/>
        <w:rPr>
          <w:rFonts w:ascii="Times New Roman" w:eastAsia="Calibri" w:hAnsi="Times New Roman" w:cs="Times New Roman"/>
          <w:bCs/>
          <w:sz w:val="24"/>
          <w:szCs w:val="24"/>
        </w:rPr>
      </w:pPr>
      <w:r>
        <w:rPr>
          <w:rFonts w:ascii="Times New Roman" w:eastAsia="Calibri" w:hAnsi="Times New Roman" w:cs="Times New Roman"/>
          <w:b/>
          <w:bCs/>
          <w:sz w:val="24"/>
          <w:szCs w:val="24"/>
        </w:rPr>
        <w:lastRenderedPageBreak/>
        <w:t xml:space="preserve">     </w:t>
      </w:r>
      <w:r w:rsidR="007E10F6">
        <w:rPr>
          <w:rFonts w:ascii="Times New Roman" w:eastAsia="Calibri" w:hAnsi="Times New Roman" w:cs="Times New Roman"/>
          <w:b/>
          <w:bCs/>
          <w:sz w:val="24"/>
          <w:szCs w:val="24"/>
        </w:rPr>
        <w:t xml:space="preserve"> </w:t>
      </w:r>
      <w:r w:rsidR="00D0052A" w:rsidRPr="0061176A">
        <w:rPr>
          <w:rFonts w:ascii="Times New Roman" w:eastAsia="Calibri" w:hAnsi="Times New Roman" w:cs="Times New Roman"/>
          <w:b/>
          <w:bCs/>
          <w:sz w:val="24"/>
          <w:szCs w:val="24"/>
        </w:rPr>
        <w:t>H</w:t>
      </w:r>
      <w:r w:rsidR="00D0052A" w:rsidRPr="0061176A">
        <w:rPr>
          <w:rFonts w:ascii="Times New Roman" w:eastAsia="Calibri" w:hAnsi="Times New Roman" w:cs="Times New Roman"/>
          <w:b/>
          <w:bCs/>
          <w:sz w:val="24"/>
          <w:szCs w:val="24"/>
          <w:vertAlign w:val="subscript"/>
        </w:rPr>
        <w:t>1</w:t>
      </w:r>
      <w:r w:rsidR="00D0052A" w:rsidRPr="0061176A">
        <w:rPr>
          <w:rFonts w:ascii="Times New Roman" w:eastAsia="Calibri" w:hAnsi="Times New Roman" w:cs="Times New Roman"/>
          <w:b/>
          <w:bCs/>
          <w:sz w:val="24"/>
          <w:szCs w:val="24"/>
          <w:cs/>
          <w:lang w:bidi="kn-IN"/>
        </w:rPr>
        <w:t>:</w:t>
      </w:r>
      <w:r w:rsidR="00D0052A">
        <w:rPr>
          <w:rFonts w:ascii="Times New Roman" w:eastAsia="Calibri" w:hAnsi="Times New Roman" w:cs="Times New Roman"/>
          <w:sz w:val="24"/>
          <w:szCs w:val="24"/>
        </w:rPr>
        <w:tab/>
      </w:r>
      <w:r w:rsidR="00D0052A" w:rsidRPr="0061176A">
        <w:rPr>
          <w:rFonts w:ascii="Times New Roman" w:eastAsia="Calibri" w:hAnsi="Times New Roman" w:cs="Times New Roman"/>
          <w:sz w:val="24"/>
          <w:szCs w:val="24"/>
        </w:rPr>
        <w:t>“</w:t>
      </w:r>
      <w:r w:rsidR="00D0052A" w:rsidRPr="0061176A">
        <w:rPr>
          <w:rFonts w:ascii="Times New Roman" w:eastAsia="Calibri" w:hAnsi="Times New Roman" w:cs="Times New Roman"/>
          <w:bCs/>
          <w:sz w:val="24"/>
          <w:szCs w:val="24"/>
        </w:rPr>
        <w:t>The perception about</w:t>
      </w:r>
      <w:r w:rsidR="00D0052A" w:rsidRPr="0061176A">
        <w:rPr>
          <w:rFonts w:ascii="Times New Roman" w:eastAsia="Calibri" w:hAnsi="Times New Roman" w:cs="Times New Roman"/>
          <w:bCs/>
          <w:sz w:val="24"/>
          <w:szCs w:val="24"/>
          <w:cs/>
          <w:lang w:bidi="kn-IN"/>
        </w:rPr>
        <w:t xml:space="preserve"> </w:t>
      </w:r>
      <w:r w:rsidR="00D0052A" w:rsidRPr="0061176A">
        <w:rPr>
          <w:rFonts w:ascii="Times New Roman" w:eastAsia="Calibri" w:hAnsi="Times New Roman" w:cs="Times New Roman"/>
          <w:sz w:val="24"/>
          <w:szCs w:val="24"/>
          <w:cs/>
          <w:lang w:bidi="kn-IN"/>
        </w:rPr>
        <w:t>the</w:t>
      </w:r>
      <w:r w:rsidR="00D0052A" w:rsidRPr="0061176A">
        <w:rPr>
          <w:rFonts w:ascii="Times New Roman" w:eastAsia="Calibri" w:hAnsi="Times New Roman" w:cs="Times New Roman"/>
          <w:bCs/>
          <w:sz w:val="24"/>
          <w:szCs w:val="24"/>
          <w:cs/>
          <w:lang w:bidi="kn-IN"/>
        </w:rPr>
        <w:t xml:space="preserve"> </w:t>
      </w:r>
      <w:r w:rsidR="00D0052A" w:rsidRPr="0061176A">
        <w:rPr>
          <w:rFonts w:ascii="Times New Roman" w:eastAsia="Calibri" w:hAnsi="Times New Roman" w:cs="Times New Roman"/>
          <w:sz w:val="24"/>
          <w:szCs w:val="24"/>
          <w:cs/>
          <w:lang w:bidi="kn-IN"/>
        </w:rPr>
        <w:t xml:space="preserve">severity </w:t>
      </w:r>
      <w:r w:rsidR="00D0052A" w:rsidRPr="0061176A">
        <w:rPr>
          <w:rFonts w:ascii="Times New Roman" w:eastAsia="Calibri" w:hAnsi="Times New Roman" w:cs="Times New Roman"/>
          <w:bCs/>
          <w:sz w:val="24"/>
          <w:szCs w:val="24"/>
          <w:lang w:bidi="kn-IN"/>
        </w:rPr>
        <w:t xml:space="preserve">of </w:t>
      </w:r>
      <w:r w:rsidR="00D0052A" w:rsidRPr="0061176A">
        <w:rPr>
          <w:rFonts w:ascii="Times New Roman" w:eastAsia="Calibri" w:hAnsi="Times New Roman" w:cs="Times New Roman"/>
          <w:bCs/>
          <w:sz w:val="24"/>
          <w:szCs w:val="24"/>
        </w:rPr>
        <w:t>financial and health risks faced by</w:t>
      </w:r>
    </w:p>
    <w:p w:rsidR="00D0052A" w:rsidRDefault="00A60D9F" w:rsidP="00D0052A">
      <w:pPr>
        <w:pStyle w:val="ListParagraph"/>
        <w:spacing w:after="120" w:line="360" w:lineRule="auto"/>
        <w:ind w:left="540" w:hanging="540"/>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D0052A" w:rsidRPr="0061176A">
        <w:rPr>
          <w:rFonts w:ascii="Times New Roman" w:eastAsia="Calibri" w:hAnsi="Times New Roman" w:cs="Times New Roman"/>
          <w:bCs/>
          <w:sz w:val="24"/>
          <w:szCs w:val="24"/>
        </w:rPr>
        <w:t xml:space="preserve"> </w:t>
      </w:r>
      <w:proofErr w:type="gramStart"/>
      <w:r w:rsidR="00D0052A" w:rsidRPr="0061176A">
        <w:rPr>
          <w:rFonts w:ascii="Times New Roman" w:eastAsia="Calibri" w:hAnsi="Times New Roman" w:cs="Times New Roman"/>
          <w:bCs/>
          <w:sz w:val="24"/>
          <w:szCs w:val="24"/>
        </w:rPr>
        <w:t>women</w:t>
      </w:r>
      <w:proofErr w:type="gramEnd"/>
      <w:r w:rsidR="00D0052A" w:rsidRPr="0061176A">
        <w:rPr>
          <w:rFonts w:ascii="Times New Roman" w:eastAsia="Calibri" w:hAnsi="Times New Roman" w:cs="Times New Roman"/>
          <w:bCs/>
          <w:sz w:val="24"/>
          <w:szCs w:val="24"/>
        </w:rPr>
        <w:t xml:space="preserve"> wor</w:t>
      </w:r>
      <w:r w:rsidR="00D0052A" w:rsidRPr="0061176A">
        <w:rPr>
          <w:rFonts w:ascii="Times New Roman" w:eastAsia="Calibri" w:hAnsi="Times New Roman" w:cs="Times New Roman"/>
          <w:bCs/>
          <w:sz w:val="24"/>
          <w:szCs w:val="24"/>
          <w:lang w:bidi="kn-IN"/>
        </w:rPr>
        <w:t>kers</w:t>
      </w:r>
      <w:r w:rsidR="00D0052A" w:rsidRPr="0061176A">
        <w:rPr>
          <w:rFonts w:ascii="Times New Roman" w:eastAsia="Calibri" w:hAnsi="Times New Roman" w:cs="Times New Roman"/>
          <w:bCs/>
          <w:sz w:val="24"/>
          <w:szCs w:val="24"/>
          <w:cs/>
          <w:lang w:bidi="kn-IN"/>
        </w:rPr>
        <w:t xml:space="preserve"> </w:t>
      </w:r>
      <w:r w:rsidR="00D0052A" w:rsidRPr="0061176A">
        <w:rPr>
          <w:rFonts w:ascii="Times New Roman" w:eastAsia="Calibri" w:hAnsi="Times New Roman" w:cs="Times New Roman"/>
          <w:bCs/>
          <w:sz w:val="24"/>
          <w:szCs w:val="24"/>
          <w:lang w:bidi="kn-IN"/>
        </w:rPr>
        <w:t>is</w:t>
      </w:r>
      <w:r w:rsidR="00D0052A" w:rsidRPr="00D17B2F">
        <w:rPr>
          <w:rFonts w:ascii="Times New Roman" w:eastAsia="Calibri" w:hAnsi="Times New Roman" w:cs="Times New Roman"/>
          <w:bCs/>
          <w:sz w:val="24"/>
          <w:szCs w:val="24"/>
        </w:rPr>
        <w:t xml:space="preserve"> </w:t>
      </w:r>
      <w:r w:rsidR="00D0052A" w:rsidRPr="00D17B2F">
        <w:rPr>
          <w:rFonts w:ascii="Times New Roman" w:eastAsia="Calibri" w:hAnsi="Times New Roman" w:cs="Times New Roman"/>
          <w:b/>
          <w:sz w:val="24"/>
          <w:szCs w:val="24"/>
          <w:cs/>
          <w:lang w:bidi="kn-IN"/>
        </w:rPr>
        <w:t>low</w:t>
      </w:r>
      <w:r w:rsidR="00D0052A" w:rsidRPr="00D17B2F">
        <w:rPr>
          <w:rFonts w:ascii="Times New Roman" w:eastAsia="Calibri" w:hAnsi="Times New Roman" w:cs="Times New Roman"/>
          <w:bCs/>
          <w:sz w:val="24"/>
          <w:szCs w:val="24"/>
        </w:rPr>
        <w:t>”</w:t>
      </w:r>
    </w:p>
    <w:p w:rsidR="00E0077F" w:rsidRPr="004723EB" w:rsidRDefault="00E0077F" w:rsidP="00E0077F">
      <w:pPr>
        <w:spacing w:after="120" w:line="240" w:lineRule="auto"/>
        <w:rPr>
          <w:rFonts w:ascii="Times New Roman" w:hAnsi="Times New Roman" w:cs="Times New Roman"/>
          <w:sz w:val="24"/>
          <w:szCs w:val="24"/>
          <w:cs/>
          <w:lang w:bidi="kn-IN"/>
        </w:rPr>
      </w:pPr>
      <w:r>
        <w:rPr>
          <w:rFonts w:ascii="Times New Roman" w:hAnsi="Times New Roman" w:cs="Times New Roman"/>
          <w:sz w:val="24"/>
          <w:szCs w:val="24"/>
          <w:cs/>
          <w:lang w:bidi="kn-IN"/>
        </w:rPr>
        <w:t>One tail test is computed by the formula,</w:t>
      </w:r>
    </w:p>
    <w:p w:rsidR="00E0077F" w:rsidRDefault="00E0077F" w:rsidP="00B27492">
      <w:pPr>
        <w:spacing w:after="0" w:line="240" w:lineRule="auto"/>
        <w:jc w:val="center"/>
        <w:rPr>
          <w:rFonts w:ascii="Times New Roman" w:hAnsi="Times New Roman" w:cs="Times New Roman"/>
        </w:rPr>
      </w:pPr>
      <w:r w:rsidRPr="00D61F8A">
        <w:rPr>
          <w:position w:val="-24"/>
          <w:sz w:val="26"/>
          <w:szCs w:val="26"/>
        </w:rPr>
        <w:object w:dxaOrig="7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33pt" o:ole="">
            <v:imagedata r:id="rId6" o:title=""/>
          </v:shape>
          <o:OLEObject Type="Embed" ProgID="Equation.3" ShapeID="_x0000_i1025" DrawAspect="Content" ObjectID="_1560233521" r:id="rId7"/>
        </w:object>
      </w:r>
    </w:p>
    <w:p w:rsidR="00E0077F" w:rsidRPr="0061176A" w:rsidRDefault="00E0077F" w:rsidP="00B27492">
      <w:pPr>
        <w:spacing w:after="0" w:line="240" w:lineRule="auto"/>
        <w:jc w:val="center"/>
        <w:rPr>
          <w:rFonts w:ascii="Times New Roman" w:hAnsi="Times New Roman" w:cs="Times New Roman"/>
        </w:rPr>
      </w:pPr>
      <w:r w:rsidRPr="00D61F8A">
        <w:rPr>
          <w:position w:val="-24"/>
          <w:sz w:val="26"/>
          <w:szCs w:val="26"/>
        </w:rPr>
        <w:object w:dxaOrig="1540" w:dyaOrig="620">
          <v:shape id="_x0000_i1026" type="#_x0000_t75" style="width:76.5pt;height:31.5pt" o:ole="">
            <v:imagedata r:id="rId8" o:title=""/>
          </v:shape>
          <o:OLEObject Type="Embed" ProgID="Equation.3" ShapeID="_x0000_i1026" DrawAspect="Content" ObjectID="_1560233522" r:id="rId9"/>
        </w:object>
      </w:r>
    </w:p>
    <w:p w:rsidR="00E0077F" w:rsidRPr="00B27492" w:rsidRDefault="00E0077F" w:rsidP="00B27492">
      <w:pPr>
        <w:spacing w:after="120" w:line="240" w:lineRule="auto"/>
        <w:ind w:firstLine="720"/>
        <w:jc w:val="both"/>
        <w:rPr>
          <w:rFonts w:ascii="Times New Roman" w:hAnsi="Times New Roman" w:cs="Times New Roman"/>
          <w:sz w:val="24"/>
          <w:szCs w:val="24"/>
        </w:rPr>
      </w:pPr>
      <w:r w:rsidRPr="00D17B2F">
        <w:rPr>
          <w:rFonts w:ascii="Times New Roman" w:hAnsi="Times New Roman" w:cs="Times New Roman"/>
          <w:sz w:val="24"/>
          <w:szCs w:val="24"/>
        </w:rPr>
        <w:t>One tail test @1% significance level critical value is 2.33. As computed value (4.14) is more than the critical value (2.33), the alternative hypothesis (H</w:t>
      </w:r>
      <w:r w:rsidRPr="00D17B2F">
        <w:rPr>
          <w:rFonts w:ascii="Times New Roman" w:hAnsi="Times New Roman" w:cs="Times New Roman"/>
          <w:sz w:val="24"/>
          <w:szCs w:val="24"/>
          <w:vertAlign w:val="subscript"/>
        </w:rPr>
        <w:t>1</w:t>
      </w:r>
      <w:r w:rsidRPr="00D17B2F">
        <w:rPr>
          <w:rFonts w:ascii="Times New Roman" w:hAnsi="Times New Roman" w:cs="Times New Roman"/>
          <w:sz w:val="24"/>
          <w:szCs w:val="24"/>
        </w:rPr>
        <w:t>) is rejected and null hypothesis (H</w:t>
      </w:r>
      <w:r w:rsidRPr="00D17B2F">
        <w:rPr>
          <w:rFonts w:ascii="Times New Roman" w:hAnsi="Times New Roman" w:cs="Times New Roman"/>
          <w:sz w:val="24"/>
          <w:szCs w:val="24"/>
          <w:vertAlign w:val="subscript"/>
        </w:rPr>
        <w:t>0</w:t>
      </w:r>
      <w:r w:rsidRPr="00D17B2F">
        <w:rPr>
          <w:rFonts w:ascii="Times New Roman" w:hAnsi="Times New Roman" w:cs="Times New Roman"/>
          <w:sz w:val="24"/>
          <w:szCs w:val="24"/>
        </w:rPr>
        <w:t>) is accepted.</w:t>
      </w:r>
    </w:p>
    <w:p w:rsidR="00D0052A" w:rsidRPr="0061176A" w:rsidRDefault="00E0077F" w:rsidP="00D0052A">
      <w:pPr>
        <w:spacing w:after="120" w:line="360" w:lineRule="auto"/>
        <w:jc w:val="center"/>
        <w:rPr>
          <w:rFonts w:ascii="Times New Roman" w:hAnsi="Times New Roman" w:cs="Times New Roman"/>
          <w:b/>
          <w:sz w:val="24"/>
          <w:szCs w:val="24"/>
        </w:rPr>
      </w:pPr>
      <w:r>
        <w:rPr>
          <w:rFonts w:ascii="Times New Roman" w:hAnsi="Times New Roman" w:cs="Times New Roman"/>
          <w:b/>
          <w:sz w:val="24"/>
          <w:szCs w:val="24"/>
        </w:rPr>
        <w:t>Table 1</w:t>
      </w:r>
      <w:proofErr w:type="gramStart"/>
      <w:r>
        <w:rPr>
          <w:rFonts w:ascii="Times New Roman" w:hAnsi="Times New Roman" w:cs="Times New Roman"/>
          <w:b/>
          <w:sz w:val="24"/>
          <w:szCs w:val="24"/>
        </w:rPr>
        <w:t>:</w:t>
      </w:r>
      <w:r w:rsidR="00D0052A" w:rsidRPr="0061176A">
        <w:rPr>
          <w:rFonts w:ascii="Times New Roman" w:hAnsi="Times New Roman" w:cs="Times New Roman"/>
          <w:b/>
          <w:sz w:val="24"/>
          <w:szCs w:val="24"/>
        </w:rPr>
        <w:t>Workers</w:t>
      </w:r>
      <w:proofErr w:type="gramEnd"/>
      <w:r w:rsidR="00D0052A" w:rsidRPr="0061176A">
        <w:rPr>
          <w:rFonts w:ascii="Times New Roman" w:hAnsi="Times New Roman" w:cs="Times New Roman"/>
          <w:b/>
          <w:sz w:val="24"/>
          <w:szCs w:val="24"/>
        </w:rPr>
        <w:t xml:space="preserve"> Perception </w:t>
      </w:r>
      <w:r w:rsidR="00D0052A">
        <w:rPr>
          <w:rFonts w:ascii="Times New Roman" w:hAnsi="Times New Roman" w:cs="Times New Roman"/>
          <w:b/>
          <w:sz w:val="24"/>
          <w:szCs w:val="24"/>
        </w:rPr>
        <w:t>a</w:t>
      </w:r>
      <w:r w:rsidR="00D0052A" w:rsidRPr="0061176A">
        <w:rPr>
          <w:rFonts w:ascii="Times New Roman" w:hAnsi="Times New Roman" w:cs="Times New Roman"/>
          <w:b/>
          <w:sz w:val="24"/>
          <w:szCs w:val="24"/>
        </w:rPr>
        <w:t>bout</w:t>
      </w:r>
      <w:r w:rsidR="00D0052A">
        <w:rPr>
          <w:rFonts w:ascii="Times New Roman" w:hAnsi="Times New Roman" w:cs="Times New Roman"/>
          <w:b/>
          <w:sz w:val="24"/>
          <w:szCs w:val="24"/>
        </w:rPr>
        <w:t xml:space="preserve"> the severity of</w:t>
      </w:r>
      <w:r w:rsidR="00D0052A" w:rsidRPr="0061176A">
        <w:rPr>
          <w:rFonts w:ascii="Times New Roman" w:hAnsi="Times New Roman" w:cs="Times New Roman"/>
          <w:b/>
          <w:sz w:val="24"/>
          <w:szCs w:val="24"/>
        </w:rPr>
        <w:t xml:space="preserve"> Financial and Health Risks</w:t>
      </w:r>
    </w:p>
    <w:tbl>
      <w:tblPr>
        <w:tblStyle w:val="TableGrid"/>
        <w:tblW w:w="8871" w:type="dxa"/>
        <w:jc w:val="center"/>
        <w:tblLook w:val="04A0" w:firstRow="1" w:lastRow="0" w:firstColumn="1" w:lastColumn="0" w:noHBand="0" w:noVBand="1"/>
      </w:tblPr>
      <w:tblGrid>
        <w:gridCol w:w="933"/>
        <w:gridCol w:w="3405"/>
        <w:gridCol w:w="1352"/>
        <w:gridCol w:w="1550"/>
        <w:gridCol w:w="1631"/>
      </w:tblGrid>
      <w:tr w:rsidR="00D0052A" w:rsidRPr="00D17B2F" w:rsidTr="00E0077F">
        <w:trPr>
          <w:trHeight w:val="469"/>
          <w:jc w:val="center"/>
        </w:trPr>
        <w:tc>
          <w:tcPr>
            <w:tcW w:w="933" w:type="dxa"/>
          </w:tcPr>
          <w:p w:rsidR="00D0052A" w:rsidRPr="00D17B2F" w:rsidRDefault="00D0052A" w:rsidP="00E0077F">
            <w:pPr>
              <w:spacing w:line="312" w:lineRule="auto"/>
              <w:jc w:val="center"/>
              <w:rPr>
                <w:rFonts w:ascii="Times New Roman" w:hAnsi="Times New Roman" w:cs="Times New Roman"/>
                <w:b/>
                <w:sz w:val="24"/>
                <w:szCs w:val="24"/>
              </w:rPr>
            </w:pPr>
            <w:r w:rsidRPr="00D17B2F">
              <w:rPr>
                <w:rFonts w:ascii="Times New Roman" w:hAnsi="Times New Roman" w:cs="Times New Roman"/>
                <w:b/>
                <w:sz w:val="24"/>
                <w:szCs w:val="24"/>
              </w:rPr>
              <w:t>SL. NO</w:t>
            </w:r>
          </w:p>
        </w:tc>
        <w:tc>
          <w:tcPr>
            <w:tcW w:w="3405" w:type="dxa"/>
          </w:tcPr>
          <w:p w:rsidR="00D0052A" w:rsidRPr="00D17B2F" w:rsidRDefault="00D0052A" w:rsidP="00E0077F">
            <w:pPr>
              <w:spacing w:line="312" w:lineRule="auto"/>
              <w:jc w:val="both"/>
              <w:rPr>
                <w:rFonts w:ascii="Times New Roman" w:hAnsi="Times New Roman" w:cs="Times New Roman"/>
                <w:b/>
                <w:sz w:val="24"/>
                <w:szCs w:val="24"/>
              </w:rPr>
            </w:pPr>
            <w:r w:rsidRPr="00D17B2F">
              <w:rPr>
                <w:rFonts w:ascii="Times New Roman" w:hAnsi="Times New Roman" w:cs="Times New Roman"/>
                <w:b/>
                <w:sz w:val="24"/>
                <w:szCs w:val="24"/>
              </w:rPr>
              <w:t xml:space="preserve">                           PERCEPTION</w:t>
            </w:r>
          </w:p>
        </w:tc>
        <w:tc>
          <w:tcPr>
            <w:tcW w:w="1352" w:type="dxa"/>
          </w:tcPr>
          <w:p w:rsidR="00D0052A" w:rsidRPr="00D17B2F" w:rsidRDefault="00D0052A" w:rsidP="00E0077F">
            <w:pPr>
              <w:spacing w:line="312" w:lineRule="auto"/>
              <w:jc w:val="center"/>
              <w:rPr>
                <w:rFonts w:ascii="Times New Roman" w:hAnsi="Times New Roman" w:cs="Times New Roman"/>
                <w:b/>
                <w:sz w:val="24"/>
                <w:szCs w:val="24"/>
              </w:rPr>
            </w:pPr>
            <w:r w:rsidRPr="00D17B2F">
              <w:rPr>
                <w:rFonts w:ascii="Times New Roman" w:hAnsi="Times New Roman" w:cs="Times New Roman"/>
                <w:b/>
                <w:sz w:val="24"/>
                <w:szCs w:val="24"/>
              </w:rPr>
              <w:t>MEAN</w:t>
            </w:r>
          </w:p>
        </w:tc>
        <w:tc>
          <w:tcPr>
            <w:tcW w:w="1550" w:type="dxa"/>
          </w:tcPr>
          <w:p w:rsidR="00D0052A" w:rsidRPr="00D17B2F" w:rsidRDefault="00D0052A" w:rsidP="00E0077F">
            <w:pPr>
              <w:spacing w:line="312" w:lineRule="auto"/>
              <w:jc w:val="center"/>
              <w:rPr>
                <w:rFonts w:ascii="Times New Roman" w:hAnsi="Times New Roman" w:cs="Times New Roman"/>
                <w:b/>
                <w:sz w:val="24"/>
                <w:szCs w:val="24"/>
              </w:rPr>
            </w:pPr>
            <w:r w:rsidRPr="00D17B2F">
              <w:rPr>
                <w:rFonts w:ascii="Times New Roman" w:hAnsi="Times New Roman" w:cs="Times New Roman"/>
                <w:b/>
                <w:sz w:val="24"/>
                <w:szCs w:val="24"/>
              </w:rPr>
              <w:t>STANDARD</w:t>
            </w:r>
          </w:p>
          <w:p w:rsidR="00D0052A" w:rsidRPr="00D17B2F" w:rsidRDefault="00D0052A" w:rsidP="00E0077F">
            <w:pPr>
              <w:spacing w:line="312" w:lineRule="auto"/>
              <w:jc w:val="center"/>
              <w:rPr>
                <w:rFonts w:ascii="Times New Roman" w:hAnsi="Times New Roman" w:cs="Times New Roman"/>
                <w:b/>
                <w:sz w:val="24"/>
                <w:szCs w:val="24"/>
              </w:rPr>
            </w:pPr>
            <w:r w:rsidRPr="00D17B2F">
              <w:rPr>
                <w:rFonts w:ascii="Times New Roman" w:hAnsi="Times New Roman" w:cs="Times New Roman"/>
                <w:b/>
                <w:sz w:val="24"/>
                <w:szCs w:val="24"/>
              </w:rPr>
              <w:t>DIVIATION</w:t>
            </w:r>
          </w:p>
        </w:tc>
        <w:tc>
          <w:tcPr>
            <w:tcW w:w="1631" w:type="dxa"/>
          </w:tcPr>
          <w:p w:rsidR="00D0052A" w:rsidRPr="00D17B2F" w:rsidRDefault="00D0052A" w:rsidP="00E0077F">
            <w:pPr>
              <w:spacing w:line="312" w:lineRule="auto"/>
              <w:jc w:val="center"/>
              <w:rPr>
                <w:rFonts w:ascii="Times New Roman" w:hAnsi="Times New Roman" w:cs="Times New Roman"/>
                <w:b/>
                <w:sz w:val="24"/>
                <w:szCs w:val="24"/>
              </w:rPr>
            </w:pPr>
            <w:r w:rsidRPr="00D17B2F">
              <w:rPr>
                <w:rFonts w:ascii="Times New Roman" w:hAnsi="Times New Roman" w:cs="Times New Roman"/>
                <w:b/>
                <w:sz w:val="24"/>
                <w:szCs w:val="24"/>
              </w:rPr>
              <w:t>TEST STATISTICS</w:t>
            </w:r>
          </w:p>
        </w:tc>
      </w:tr>
      <w:tr w:rsidR="00D0052A" w:rsidRPr="00D17B2F" w:rsidTr="00E0077F">
        <w:trPr>
          <w:trHeight w:val="267"/>
          <w:jc w:val="center"/>
        </w:trPr>
        <w:tc>
          <w:tcPr>
            <w:tcW w:w="933"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1</w:t>
            </w:r>
          </w:p>
        </w:tc>
        <w:tc>
          <w:tcPr>
            <w:tcW w:w="3405" w:type="dxa"/>
          </w:tcPr>
          <w:p w:rsidR="00D0052A" w:rsidRPr="00D17B2F" w:rsidRDefault="00D0052A" w:rsidP="00E0077F">
            <w:pPr>
              <w:spacing w:line="312" w:lineRule="auto"/>
              <w:jc w:val="both"/>
              <w:rPr>
                <w:rFonts w:ascii="Times New Roman" w:hAnsi="Times New Roman" w:cs="Times New Roman"/>
                <w:sz w:val="24"/>
                <w:szCs w:val="24"/>
              </w:rPr>
            </w:pPr>
            <w:r w:rsidRPr="00D17B2F">
              <w:rPr>
                <w:rFonts w:ascii="Times New Roman" w:hAnsi="Times New Roman" w:cs="Times New Roman"/>
                <w:sz w:val="24"/>
                <w:szCs w:val="24"/>
              </w:rPr>
              <w:t xml:space="preserve">Old age </w:t>
            </w:r>
          </w:p>
        </w:tc>
        <w:tc>
          <w:tcPr>
            <w:tcW w:w="1352"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4.30</w:t>
            </w:r>
          </w:p>
        </w:tc>
        <w:tc>
          <w:tcPr>
            <w:tcW w:w="1550"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0.21</w:t>
            </w:r>
          </w:p>
        </w:tc>
        <w:tc>
          <w:tcPr>
            <w:tcW w:w="1631"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2.33</w:t>
            </w:r>
          </w:p>
        </w:tc>
      </w:tr>
      <w:tr w:rsidR="00D0052A" w:rsidRPr="00D17B2F" w:rsidTr="00E0077F">
        <w:trPr>
          <w:trHeight w:val="249"/>
          <w:jc w:val="center"/>
        </w:trPr>
        <w:tc>
          <w:tcPr>
            <w:tcW w:w="933"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2</w:t>
            </w:r>
          </w:p>
        </w:tc>
        <w:tc>
          <w:tcPr>
            <w:tcW w:w="3405" w:type="dxa"/>
          </w:tcPr>
          <w:p w:rsidR="00D0052A" w:rsidRPr="00D17B2F" w:rsidRDefault="00D0052A" w:rsidP="00E0077F">
            <w:pPr>
              <w:spacing w:line="312" w:lineRule="auto"/>
              <w:jc w:val="both"/>
              <w:rPr>
                <w:rFonts w:ascii="Times New Roman" w:hAnsi="Times New Roman" w:cs="Times New Roman"/>
                <w:sz w:val="24"/>
                <w:szCs w:val="24"/>
              </w:rPr>
            </w:pPr>
            <w:r w:rsidRPr="00D17B2F">
              <w:rPr>
                <w:rFonts w:ascii="Times New Roman" w:hAnsi="Times New Roman" w:cs="Times New Roman"/>
                <w:sz w:val="24"/>
                <w:szCs w:val="24"/>
              </w:rPr>
              <w:t xml:space="preserve">Leave with pay </w:t>
            </w:r>
          </w:p>
        </w:tc>
        <w:tc>
          <w:tcPr>
            <w:tcW w:w="1352"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4.01</w:t>
            </w:r>
          </w:p>
        </w:tc>
        <w:tc>
          <w:tcPr>
            <w:tcW w:w="1550"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0.20</w:t>
            </w:r>
          </w:p>
        </w:tc>
        <w:tc>
          <w:tcPr>
            <w:tcW w:w="1631" w:type="dxa"/>
          </w:tcPr>
          <w:p w:rsidR="00D0052A" w:rsidRPr="00D17B2F" w:rsidRDefault="00D0052A" w:rsidP="00E0077F">
            <w:pPr>
              <w:spacing w:line="312" w:lineRule="auto"/>
              <w:jc w:val="center"/>
              <w:rPr>
                <w:rFonts w:ascii="Times New Roman" w:hAnsi="Times New Roman" w:cs="Times New Roman"/>
                <w:sz w:val="24"/>
                <w:szCs w:val="24"/>
              </w:rPr>
            </w:pPr>
          </w:p>
        </w:tc>
      </w:tr>
      <w:tr w:rsidR="00D0052A" w:rsidRPr="00D17B2F" w:rsidTr="00E0077F">
        <w:trPr>
          <w:trHeight w:val="249"/>
          <w:jc w:val="center"/>
        </w:trPr>
        <w:tc>
          <w:tcPr>
            <w:tcW w:w="933"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3</w:t>
            </w:r>
          </w:p>
        </w:tc>
        <w:tc>
          <w:tcPr>
            <w:tcW w:w="3405" w:type="dxa"/>
          </w:tcPr>
          <w:p w:rsidR="00D0052A" w:rsidRPr="00D17B2F" w:rsidRDefault="00D0052A" w:rsidP="00E0077F">
            <w:pPr>
              <w:spacing w:line="312" w:lineRule="auto"/>
              <w:jc w:val="both"/>
              <w:rPr>
                <w:rFonts w:ascii="Times New Roman" w:hAnsi="Times New Roman" w:cs="Times New Roman"/>
                <w:sz w:val="24"/>
                <w:szCs w:val="24"/>
              </w:rPr>
            </w:pPr>
            <w:r w:rsidRPr="00D17B2F">
              <w:rPr>
                <w:rFonts w:ascii="Times New Roman" w:hAnsi="Times New Roman" w:cs="Times New Roman"/>
                <w:sz w:val="24"/>
                <w:szCs w:val="24"/>
              </w:rPr>
              <w:t>sick leave</w:t>
            </w:r>
          </w:p>
        </w:tc>
        <w:tc>
          <w:tcPr>
            <w:tcW w:w="1352"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4.09</w:t>
            </w:r>
          </w:p>
        </w:tc>
        <w:tc>
          <w:tcPr>
            <w:tcW w:w="1550"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0.19</w:t>
            </w:r>
          </w:p>
        </w:tc>
        <w:tc>
          <w:tcPr>
            <w:tcW w:w="1631" w:type="dxa"/>
          </w:tcPr>
          <w:p w:rsidR="00D0052A" w:rsidRPr="00D17B2F" w:rsidRDefault="00D0052A" w:rsidP="00E0077F">
            <w:pPr>
              <w:spacing w:line="312" w:lineRule="auto"/>
              <w:jc w:val="center"/>
              <w:rPr>
                <w:rFonts w:ascii="Times New Roman" w:hAnsi="Times New Roman" w:cs="Times New Roman"/>
                <w:sz w:val="24"/>
                <w:szCs w:val="24"/>
              </w:rPr>
            </w:pPr>
          </w:p>
        </w:tc>
      </w:tr>
      <w:tr w:rsidR="00D0052A" w:rsidRPr="00D17B2F" w:rsidTr="00E0077F">
        <w:trPr>
          <w:trHeight w:val="267"/>
          <w:jc w:val="center"/>
        </w:trPr>
        <w:tc>
          <w:tcPr>
            <w:tcW w:w="933"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4</w:t>
            </w:r>
          </w:p>
        </w:tc>
        <w:tc>
          <w:tcPr>
            <w:tcW w:w="3405" w:type="dxa"/>
          </w:tcPr>
          <w:p w:rsidR="00D0052A" w:rsidRPr="00D17B2F" w:rsidRDefault="00D0052A" w:rsidP="00E0077F">
            <w:pPr>
              <w:spacing w:line="312" w:lineRule="auto"/>
              <w:jc w:val="both"/>
              <w:rPr>
                <w:rFonts w:ascii="Times New Roman" w:hAnsi="Times New Roman" w:cs="Times New Roman"/>
                <w:sz w:val="24"/>
                <w:szCs w:val="24"/>
              </w:rPr>
            </w:pPr>
            <w:r w:rsidRPr="00D17B2F">
              <w:rPr>
                <w:rFonts w:ascii="Times New Roman" w:hAnsi="Times New Roman" w:cs="Times New Roman"/>
                <w:sz w:val="24"/>
                <w:szCs w:val="24"/>
              </w:rPr>
              <w:t>child care</w:t>
            </w:r>
          </w:p>
        </w:tc>
        <w:tc>
          <w:tcPr>
            <w:tcW w:w="1352"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3.80</w:t>
            </w:r>
          </w:p>
        </w:tc>
        <w:tc>
          <w:tcPr>
            <w:tcW w:w="1550"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0.18</w:t>
            </w:r>
          </w:p>
        </w:tc>
        <w:tc>
          <w:tcPr>
            <w:tcW w:w="1631" w:type="dxa"/>
          </w:tcPr>
          <w:p w:rsidR="00D0052A" w:rsidRPr="00D17B2F" w:rsidRDefault="00D0052A" w:rsidP="00E0077F">
            <w:pPr>
              <w:spacing w:line="312" w:lineRule="auto"/>
              <w:jc w:val="center"/>
              <w:rPr>
                <w:rFonts w:ascii="Times New Roman" w:hAnsi="Times New Roman" w:cs="Times New Roman"/>
                <w:sz w:val="24"/>
                <w:szCs w:val="24"/>
              </w:rPr>
            </w:pPr>
          </w:p>
        </w:tc>
      </w:tr>
      <w:tr w:rsidR="00D0052A" w:rsidRPr="00D17B2F" w:rsidTr="00E0077F">
        <w:trPr>
          <w:trHeight w:val="249"/>
          <w:jc w:val="center"/>
        </w:trPr>
        <w:tc>
          <w:tcPr>
            <w:tcW w:w="933"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5</w:t>
            </w:r>
          </w:p>
        </w:tc>
        <w:tc>
          <w:tcPr>
            <w:tcW w:w="3405" w:type="dxa"/>
          </w:tcPr>
          <w:p w:rsidR="00D0052A" w:rsidRPr="00D17B2F" w:rsidRDefault="00D0052A" w:rsidP="00E0077F">
            <w:pPr>
              <w:spacing w:line="312" w:lineRule="auto"/>
              <w:jc w:val="both"/>
              <w:rPr>
                <w:rFonts w:ascii="Times New Roman" w:hAnsi="Times New Roman" w:cs="Times New Roman"/>
                <w:sz w:val="24"/>
                <w:szCs w:val="24"/>
              </w:rPr>
            </w:pPr>
            <w:r w:rsidRPr="00D17B2F">
              <w:rPr>
                <w:rFonts w:ascii="Times New Roman" w:hAnsi="Times New Roman" w:cs="Times New Roman"/>
                <w:sz w:val="24"/>
                <w:szCs w:val="24"/>
              </w:rPr>
              <w:t>Children schooling</w:t>
            </w:r>
          </w:p>
        </w:tc>
        <w:tc>
          <w:tcPr>
            <w:tcW w:w="1352"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4.12</w:t>
            </w:r>
          </w:p>
        </w:tc>
        <w:tc>
          <w:tcPr>
            <w:tcW w:w="1550"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0.18</w:t>
            </w:r>
          </w:p>
        </w:tc>
        <w:tc>
          <w:tcPr>
            <w:tcW w:w="1631" w:type="dxa"/>
          </w:tcPr>
          <w:p w:rsidR="00D0052A" w:rsidRPr="00D17B2F" w:rsidRDefault="00D0052A" w:rsidP="00E0077F">
            <w:pPr>
              <w:spacing w:line="312" w:lineRule="auto"/>
              <w:jc w:val="center"/>
              <w:rPr>
                <w:rFonts w:ascii="Times New Roman" w:hAnsi="Times New Roman" w:cs="Times New Roman"/>
                <w:sz w:val="24"/>
                <w:szCs w:val="24"/>
              </w:rPr>
            </w:pPr>
          </w:p>
        </w:tc>
      </w:tr>
      <w:tr w:rsidR="00D0052A" w:rsidRPr="00D17B2F" w:rsidTr="00E0077F">
        <w:trPr>
          <w:trHeight w:val="267"/>
          <w:jc w:val="center"/>
        </w:trPr>
        <w:tc>
          <w:tcPr>
            <w:tcW w:w="933"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6</w:t>
            </w:r>
          </w:p>
        </w:tc>
        <w:tc>
          <w:tcPr>
            <w:tcW w:w="3405" w:type="dxa"/>
          </w:tcPr>
          <w:p w:rsidR="00D0052A" w:rsidRPr="00D17B2F" w:rsidRDefault="00D0052A" w:rsidP="00E0077F">
            <w:pPr>
              <w:spacing w:line="312" w:lineRule="auto"/>
              <w:jc w:val="both"/>
              <w:rPr>
                <w:rFonts w:ascii="Times New Roman" w:hAnsi="Times New Roman" w:cs="Times New Roman"/>
                <w:sz w:val="24"/>
                <w:szCs w:val="24"/>
              </w:rPr>
            </w:pPr>
            <w:r w:rsidRPr="00D17B2F">
              <w:rPr>
                <w:rFonts w:ascii="Times New Roman" w:hAnsi="Times New Roman" w:cs="Times New Roman"/>
                <w:sz w:val="24"/>
                <w:szCs w:val="24"/>
              </w:rPr>
              <w:t>Sickness due to common cold</w:t>
            </w:r>
          </w:p>
        </w:tc>
        <w:tc>
          <w:tcPr>
            <w:tcW w:w="1352"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3.69</w:t>
            </w:r>
          </w:p>
        </w:tc>
        <w:tc>
          <w:tcPr>
            <w:tcW w:w="1550"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0.17</w:t>
            </w:r>
          </w:p>
        </w:tc>
        <w:tc>
          <w:tcPr>
            <w:tcW w:w="1631" w:type="dxa"/>
          </w:tcPr>
          <w:p w:rsidR="00D0052A" w:rsidRPr="00D17B2F" w:rsidRDefault="00D0052A" w:rsidP="00E0077F">
            <w:pPr>
              <w:spacing w:line="312" w:lineRule="auto"/>
              <w:jc w:val="center"/>
              <w:rPr>
                <w:rFonts w:ascii="Times New Roman" w:hAnsi="Times New Roman" w:cs="Times New Roman"/>
                <w:sz w:val="24"/>
                <w:szCs w:val="24"/>
              </w:rPr>
            </w:pPr>
          </w:p>
        </w:tc>
      </w:tr>
      <w:tr w:rsidR="00D0052A" w:rsidRPr="00D17B2F" w:rsidTr="00E0077F">
        <w:trPr>
          <w:trHeight w:val="249"/>
          <w:jc w:val="center"/>
        </w:trPr>
        <w:tc>
          <w:tcPr>
            <w:tcW w:w="933"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7</w:t>
            </w:r>
          </w:p>
        </w:tc>
        <w:tc>
          <w:tcPr>
            <w:tcW w:w="3405" w:type="dxa"/>
          </w:tcPr>
          <w:p w:rsidR="00D0052A" w:rsidRPr="00D17B2F" w:rsidRDefault="00D0052A" w:rsidP="00E0077F">
            <w:pPr>
              <w:spacing w:line="312" w:lineRule="auto"/>
              <w:jc w:val="both"/>
              <w:rPr>
                <w:rFonts w:ascii="Times New Roman" w:hAnsi="Times New Roman" w:cs="Times New Roman"/>
                <w:sz w:val="24"/>
                <w:szCs w:val="24"/>
              </w:rPr>
            </w:pPr>
            <w:r w:rsidRPr="00D17B2F">
              <w:rPr>
                <w:rFonts w:ascii="Times New Roman" w:hAnsi="Times New Roman" w:cs="Times New Roman"/>
                <w:sz w:val="24"/>
                <w:szCs w:val="24"/>
              </w:rPr>
              <w:t xml:space="preserve">Plant allergies </w:t>
            </w:r>
          </w:p>
        </w:tc>
        <w:tc>
          <w:tcPr>
            <w:tcW w:w="1352"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3.73</w:t>
            </w:r>
          </w:p>
        </w:tc>
        <w:tc>
          <w:tcPr>
            <w:tcW w:w="1550"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0.18</w:t>
            </w:r>
          </w:p>
        </w:tc>
        <w:tc>
          <w:tcPr>
            <w:tcW w:w="1631" w:type="dxa"/>
          </w:tcPr>
          <w:p w:rsidR="00D0052A" w:rsidRPr="00D17B2F" w:rsidRDefault="00D0052A" w:rsidP="00E0077F">
            <w:pPr>
              <w:spacing w:line="312" w:lineRule="auto"/>
              <w:jc w:val="center"/>
              <w:rPr>
                <w:rFonts w:ascii="Times New Roman" w:hAnsi="Times New Roman" w:cs="Times New Roman"/>
                <w:sz w:val="24"/>
                <w:szCs w:val="24"/>
              </w:rPr>
            </w:pPr>
          </w:p>
        </w:tc>
      </w:tr>
      <w:tr w:rsidR="00D0052A" w:rsidRPr="00D17B2F" w:rsidTr="00E0077F">
        <w:trPr>
          <w:trHeight w:val="249"/>
          <w:jc w:val="center"/>
        </w:trPr>
        <w:tc>
          <w:tcPr>
            <w:tcW w:w="933"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8</w:t>
            </w:r>
          </w:p>
        </w:tc>
        <w:tc>
          <w:tcPr>
            <w:tcW w:w="3405" w:type="dxa"/>
          </w:tcPr>
          <w:p w:rsidR="00D0052A" w:rsidRPr="00D17B2F" w:rsidRDefault="00D0052A" w:rsidP="00E0077F">
            <w:pPr>
              <w:spacing w:line="312" w:lineRule="auto"/>
              <w:jc w:val="both"/>
              <w:rPr>
                <w:rFonts w:ascii="Times New Roman" w:hAnsi="Times New Roman" w:cs="Times New Roman"/>
                <w:sz w:val="24"/>
                <w:szCs w:val="24"/>
              </w:rPr>
            </w:pPr>
            <w:r w:rsidRPr="00D17B2F">
              <w:rPr>
                <w:rFonts w:ascii="Times New Roman" w:hAnsi="Times New Roman" w:cs="Times New Roman"/>
                <w:sz w:val="24"/>
                <w:szCs w:val="24"/>
              </w:rPr>
              <w:t xml:space="preserve">Snake bite </w:t>
            </w:r>
          </w:p>
        </w:tc>
        <w:tc>
          <w:tcPr>
            <w:tcW w:w="1352"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4.14</w:t>
            </w:r>
          </w:p>
        </w:tc>
        <w:tc>
          <w:tcPr>
            <w:tcW w:w="1550"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0.19</w:t>
            </w:r>
          </w:p>
        </w:tc>
        <w:tc>
          <w:tcPr>
            <w:tcW w:w="1631" w:type="dxa"/>
          </w:tcPr>
          <w:p w:rsidR="00D0052A" w:rsidRPr="00D17B2F" w:rsidRDefault="00D0052A" w:rsidP="00E0077F">
            <w:pPr>
              <w:spacing w:line="312" w:lineRule="auto"/>
              <w:jc w:val="center"/>
              <w:rPr>
                <w:rFonts w:ascii="Times New Roman" w:hAnsi="Times New Roman" w:cs="Times New Roman"/>
                <w:sz w:val="24"/>
                <w:szCs w:val="24"/>
              </w:rPr>
            </w:pPr>
          </w:p>
        </w:tc>
      </w:tr>
      <w:tr w:rsidR="00D0052A" w:rsidRPr="00D17B2F" w:rsidTr="00E0077F">
        <w:trPr>
          <w:trHeight w:val="267"/>
          <w:jc w:val="center"/>
        </w:trPr>
        <w:tc>
          <w:tcPr>
            <w:tcW w:w="933"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9</w:t>
            </w:r>
          </w:p>
        </w:tc>
        <w:tc>
          <w:tcPr>
            <w:tcW w:w="3405" w:type="dxa"/>
          </w:tcPr>
          <w:p w:rsidR="00D0052A" w:rsidRPr="00D17B2F" w:rsidRDefault="00D0052A" w:rsidP="00E0077F">
            <w:pPr>
              <w:spacing w:line="312" w:lineRule="auto"/>
              <w:jc w:val="both"/>
              <w:rPr>
                <w:rFonts w:ascii="Times New Roman" w:hAnsi="Times New Roman" w:cs="Times New Roman"/>
                <w:sz w:val="24"/>
                <w:szCs w:val="24"/>
              </w:rPr>
            </w:pPr>
            <w:r w:rsidRPr="00D17B2F">
              <w:rPr>
                <w:rFonts w:ascii="Times New Roman" w:hAnsi="Times New Roman" w:cs="Times New Roman"/>
                <w:sz w:val="24"/>
                <w:szCs w:val="24"/>
              </w:rPr>
              <w:t>Thunder bolt</w:t>
            </w:r>
          </w:p>
        </w:tc>
        <w:tc>
          <w:tcPr>
            <w:tcW w:w="1352"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4.19</w:t>
            </w:r>
          </w:p>
        </w:tc>
        <w:tc>
          <w:tcPr>
            <w:tcW w:w="1550"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0.58</w:t>
            </w:r>
          </w:p>
        </w:tc>
        <w:tc>
          <w:tcPr>
            <w:tcW w:w="1631" w:type="dxa"/>
          </w:tcPr>
          <w:p w:rsidR="00D0052A" w:rsidRPr="00D17B2F" w:rsidRDefault="00D0052A" w:rsidP="00E0077F">
            <w:pPr>
              <w:spacing w:line="312" w:lineRule="auto"/>
              <w:jc w:val="center"/>
              <w:rPr>
                <w:rFonts w:ascii="Times New Roman" w:hAnsi="Times New Roman" w:cs="Times New Roman"/>
                <w:sz w:val="24"/>
                <w:szCs w:val="24"/>
              </w:rPr>
            </w:pPr>
          </w:p>
        </w:tc>
      </w:tr>
      <w:tr w:rsidR="00D0052A" w:rsidRPr="00D17B2F" w:rsidTr="00E0077F">
        <w:trPr>
          <w:trHeight w:val="249"/>
          <w:jc w:val="center"/>
        </w:trPr>
        <w:tc>
          <w:tcPr>
            <w:tcW w:w="933"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10</w:t>
            </w:r>
          </w:p>
        </w:tc>
        <w:tc>
          <w:tcPr>
            <w:tcW w:w="3405" w:type="dxa"/>
          </w:tcPr>
          <w:p w:rsidR="00D0052A" w:rsidRPr="00D17B2F" w:rsidRDefault="00D0052A" w:rsidP="00E0077F">
            <w:pPr>
              <w:spacing w:line="312" w:lineRule="auto"/>
              <w:jc w:val="both"/>
              <w:rPr>
                <w:rFonts w:ascii="Times New Roman" w:hAnsi="Times New Roman" w:cs="Times New Roman"/>
                <w:sz w:val="24"/>
                <w:szCs w:val="24"/>
              </w:rPr>
            </w:pPr>
            <w:r w:rsidRPr="00D17B2F">
              <w:rPr>
                <w:rFonts w:ascii="Times New Roman" w:hAnsi="Times New Roman" w:cs="Times New Roman"/>
                <w:sz w:val="24"/>
                <w:szCs w:val="24"/>
              </w:rPr>
              <w:t>Leaches</w:t>
            </w:r>
          </w:p>
        </w:tc>
        <w:tc>
          <w:tcPr>
            <w:tcW w:w="1352"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4.06</w:t>
            </w:r>
          </w:p>
        </w:tc>
        <w:tc>
          <w:tcPr>
            <w:tcW w:w="1550"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0.20</w:t>
            </w:r>
          </w:p>
        </w:tc>
        <w:tc>
          <w:tcPr>
            <w:tcW w:w="1631" w:type="dxa"/>
          </w:tcPr>
          <w:p w:rsidR="00D0052A" w:rsidRPr="00D17B2F" w:rsidRDefault="00D0052A" w:rsidP="00E0077F">
            <w:pPr>
              <w:spacing w:line="312" w:lineRule="auto"/>
              <w:jc w:val="center"/>
              <w:rPr>
                <w:rFonts w:ascii="Times New Roman" w:hAnsi="Times New Roman" w:cs="Times New Roman"/>
                <w:sz w:val="24"/>
                <w:szCs w:val="24"/>
              </w:rPr>
            </w:pPr>
          </w:p>
        </w:tc>
      </w:tr>
      <w:tr w:rsidR="00D0052A" w:rsidRPr="00D17B2F" w:rsidTr="00E0077F">
        <w:trPr>
          <w:trHeight w:val="267"/>
          <w:jc w:val="center"/>
        </w:trPr>
        <w:tc>
          <w:tcPr>
            <w:tcW w:w="933"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11</w:t>
            </w:r>
          </w:p>
        </w:tc>
        <w:tc>
          <w:tcPr>
            <w:tcW w:w="3405" w:type="dxa"/>
          </w:tcPr>
          <w:p w:rsidR="00D0052A" w:rsidRPr="00D17B2F" w:rsidRDefault="00D0052A" w:rsidP="00E0077F">
            <w:pPr>
              <w:spacing w:line="312" w:lineRule="auto"/>
              <w:jc w:val="both"/>
              <w:rPr>
                <w:rFonts w:ascii="Times New Roman" w:hAnsi="Times New Roman" w:cs="Times New Roman"/>
                <w:sz w:val="24"/>
                <w:szCs w:val="24"/>
              </w:rPr>
            </w:pPr>
            <w:r w:rsidRPr="00D17B2F">
              <w:rPr>
                <w:rFonts w:ascii="Times New Roman" w:hAnsi="Times New Roman" w:cs="Times New Roman"/>
                <w:sz w:val="24"/>
                <w:szCs w:val="24"/>
              </w:rPr>
              <w:t xml:space="preserve">Animal attack </w:t>
            </w:r>
          </w:p>
        </w:tc>
        <w:tc>
          <w:tcPr>
            <w:tcW w:w="1352"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3.63</w:t>
            </w:r>
          </w:p>
        </w:tc>
        <w:tc>
          <w:tcPr>
            <w:tcW w:w="1550"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0.17</w:t>
            </w:r>
          </w:p>
        </w:tc>
        <w:tc>
          <w:tcPr>
            <w:tcW w:w="1631" w:type="dxa"/>
          </w:tcPr>
          <w:p w:rsidR="00D0052A" w:rsidRPr="00D17B2F" w:rsidRDefault="00D0052A" w:rsidP="00E0077F">
            <w:pPr>
              <w:spacing w:line="312" w:lineRule="auto"/>
              <w:jc w:val="center"/>
              <w:rPr>
                <w:rFonts w:ascii="Times New Roman" w:hAnsi="Times New Roman" w:cs="Times New Roman"/>
                <w:sz w:val="24"/>
                <w:szCs w:val="24"/>
              </w:rPr>
            </w:pPr>
          </w:p>
        </w:tc>
      </w:tr>
      <w:tr w:rsidR="00D0052A" w:rsidRPr="00D17B2F" w:rsidTr="00E0077F">
        <w:trPr>
          <w:trHeight w:val="267"/>
          <w:jc w:val="center"/>
        </w:trPr>
        <w:tc>
          <w:tcPr>
            <w:tcW w:w="933"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12</w:t>
            </w:r>
          </w:p>
        </w:tc>
        <w:tc>
          <w:tcPr>
            <w:tcW w:w="3405" w:type="dxa"/>
          </w:tcPr>
          <w:p w:rsidR="00D0052A" w:rsidRPr="00D17B2F" w:rsidRDefault="00D0052A" w:rsidP="00E0077F">
            <w:pPr>
              <w:spacing w:line="312" w:lineRule="auto"/>
              <w:jc w:val="both"/>
              <w:rPr>
                <w:rFonts w:ascii="Times New Roman" w:hAnsi="Times New Roman" w:cs="Times New Roman"/>
                <w:sz w:val="24"/>
                <w:szCs w:val="24"/>
              </w:rPr>
            </w:pPr>
            <w:r w:rsidRPr="00D17B2F">
              <w:rPr>
                <w:rFonts w:ascii="Times New Roman" w:hAnsi="Times New Roman" w:cs="Times New Roman"/>
                <w:sz w:val="24"/>
                <w:szCs w:val="24"/>
              </w:rPr>
              <w:t>Maternity /child birth</w:t>
            </w:r>
          </w:p>
        </w:tc>
        <w:tc>
          <w:tcPr>
            <w:tcW w:w="1352"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3.25</w:t>
            </w:r>
          </w:p>
        </w:tc>
        <w:tc>
          <w:tcPr>
            <w:tcW w:w="1550"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0.14</w:t>
            </w:r>
          </w:p>
        </w:tc>
        <w:tc>
          <w:tcPr>
            <w:tcW w:w="1631" w:type="dxa"/>
          </w:tcPr>
          <w:p w:rsidR="00D0052A" w:rsidRPr="00D17B2F" w:rsidRDefault="00D0052A" w:rsidP="00E0077F">
            <w:pPr>
              <w:spacing w:line="312" w:lineRule="auto"/>
              <w:jc w:val="center"/>
              <w:rPr>
                <w:rFonts w:ascii="Times New Roman" w:hAnsi="Times New Roman" w:cs="Times New Roman"/>
                <w:sz w:val="24"/>
                <w:szCs w:val="24"/>
              </w:rPr>
            </w:pPr>
          </w:p>
        </w:tc>
      </w:tr>
      <w:tr w:rsidR="00D0052A" w:rsidRPr="00D17B2F" w:rsidTr="00E0077F">
        <w:trPr>
          <w:trHeight w:val="249"/>
          <w:jc w:val="center"/>
        </w:trPr>
        <w:tc>
          <w:tcPr>
            <w:tcW w:w="933"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13</w:t>
            </w:r>
          </w:p>
        </w:tc>
        <w:tc>
          <w:tcPr>
            <w:tcW w:w="3405" w:type="dxa"/>
          </w:tcPr>
          <w:p w:rsidR="00D0052A" w:rsidRPr="00D17B2F" w:rsidRDefault="00D0052A" w:rsidP="00E0077F">
            <w:pPr>
              <w:spacing w:line="312" w:lineRule="auto"/>
              <w:jc w:val="both"/>
              <w:rPr>
                <w:rFonts w:ascii="Times New Roman" w:hAnsi="Times New Roman" w:cs="Times New Roman"/>
                <w:sz w:val="24"/>
                <w:szCs w:val="24"/>
              </w:rPr>
            </w:pPr>
            <w:r w:rsidRPr="00D17B2F">
              <w:rPr>
                <w:rFonts w:ascii="Times New Roman" w:hAnsi="Times New Roman" w:cs="Times New Roman"/>
                <w:sz w:val="24"/>
                <w:szCs w:val="24"/>
              </w:rPr>
              <w:t>Tree fall</w:t>
            </w:r>
          </w:p>
        </w:tc>
        <w:tc>
          <w:tcPr>
            <w:tcW w:w="1352"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3.25</w:t>
            </w:r>
          </w:p>
        </w:tc>
        <w:tc>
          <w:tcPr>
            <w:tcW w:w="1550" w:type="dxa"/>
          </w:tcPr>
          <w:p w:rsidR="00D0052A" w:rsidRPr="00D17B2F" w:rsidRDefault="00D0052A" w:rsidP="00E0077F">
            <w:pPr>
              <w:spacing w:line="312" w:lineRule="auto"/>
              <w:jc w:val="center"/>
              <w:rPr>
                <w:rFonts w:ascii="Times New Roman" w:hAnsi="Times New Roman" w:cs="Times New Roman"/>
                <w:sz w:val="24"/>
                <w:szCs w:val="24"/>
              </w:rPr>
            </w:pPr>
            <w:r w:rsidRPr="00D17B2F">
              <w:rPr>
                <w:rFonts w:ascii="Times New Roman" w:hAnsi="Times New Roman" w:cs="Times New Roman"/>
                <w:sz w:val="24"/>
                <w:szCs w:val="24"/>
              </w:rPr>
              <w:t>0.14</w:t>
            </w:r>
          </w:p>
        </w:tc>
        <w:tc>
          <w:tcPr>
            <w:tcW w:w="1631" w:type="dxa"/>
          </w:tcPr>
          <w:p w:rsidR="00D0052A" w:rsidRPr="00D17B2F" w:rsidRDefault="00D0052A" w:rsidP="00E0077F">
            <w:pPr>
              <w:spacing w:line="312" w:lineRule="auto"/>
              <w:jc w:val="center"/>
              <w:rPr>
                <w:rFonts w:ascii="Times New Roman" w:hAnsi="Times New Roman" w:cs="Times New Roman"/>
                <w:sz w:val="24"/>
                <w:szCs w:val="24"/>
              </w:rPr>
            </w:pPr>
          </w:p>
        </w:tc>
      </w:tr>
      <w:tr w:rsidR="00D0052A" w:rsidRPr="00D17B2F" w:rsidTr="00E0077F">
        <w:trPr>
          <w:trHeight w:val="72"/>
          <w:jc w:val="center"/>
        </w:trPr>
        <w:tc>
          <w:tcPr>
            <w:tcW w:w="933" w:type="dxa"/>
          </w:tcPr>
          <w:p w:rsidR="00D0052A" w:rsidRPr="00D17B2F" w:rsidRDefault="00D0052A" w:rsidP="00E0077F">
            <w:pPr>
              <w:spacing w:line="312" w:lineRule="auto"/>
              <w:jc w:val="both"/>
              <w:rPr>
                <w:rFonts w:ascii="Times New Roman" w:hAnsi="Times New Roman" w:cs="Times New Roman"/>
                <w:sz w:val="24"/>
                <w:szCs w:val="24"/>
              </w:rPr>
            </w:pPr>
          </w:p>
        </w:tc>
        <w:tc>
          <w:tcPr>
            <w:tcW w:w="3405" w:type="dxa"/>
          </w:tcPr>
          <w:p w:rsidR="00D0052A" w:rsidRPr="0061176A" w:rsidRDefault="00D0052A" w:rsidP="00E0077F">
            <w:pPr>
              <w:spacing w:line="312" w:lineRule="auto"/>
              <w:jc w:val="both"/>
              <w:rPr>
                <w:rFonts w:ascii="Times New Roman" w:hAnsi="Times New Roman" w:cs="Times New Roman"/>
                <w:b/>
                <w:sz w:val="24"/>
                <w:szCs w:val="24"/>
              </w:rPr>
            </w:pPr>
            <w:r w:rsidRPr="0061176A">
              <w:rPr>
                <w:rFonts w:ascii="Times New Roman" w:hAnsi="Times New Roman" w:cs="Times New Roman"/>
                <w:b/>
                <w:sz w:val="24"/>
                <w:szCs w:val="24"/>
              </w:rPr>
              <w:t>AVERAGE:</w:t>
            </w:r>
          </w:p>
        </w:tc>
        <w:tc>
          <w:tcPr>
            <w:tcW w:w="1352" w:type="dxa"/>
          </w:tcPr>
          <w:p w:rsidR="00D0052A" w:rsidRPr="0061176A" w:rsidRDefault="00D0052A" w:rsidP="00E0077F">
            <w:pPr>
              <w:spacing w:line="312" w:lineRule="auto"/>
              <w:jc w:val="center"/>
              <w:rPr>
                <w:rFonts w:ascii="Times New Roman" w:hAnsi="Times New Roman" w:cs="Times New Roman"/>
                <w:b/>
                <w:sz w:val="24"/>
                <w:szCs w:val="24"/>
              </w:rPr>
            </w:pPr>
            <w:r w:rsidRPr="0061176A">
              <w:rPr>
                <w:rFonts w:ascii="Times New Roman" w:hAnsi="Times New Roman" w:cs="Times New Roman"/>
                <w:b/>
                <w:sz w:val="24"/>
                <w:szCs w:val="24"/>
              </w:rPr>
              <w:t>3.87</w:t>
            </w:r>
          </w:p>
        </w:tc>
        <w:tc>
          <w:tcPr>
            <w:tcW w:w="1550" w:type="dxa"/>
          </w:tcPr>
          <w:p w:rsidR="00D0052A" w:rsidRPr="0061176A" w:rsidRDefault="00D0052A" w:rsidP="00E0077F">
            <w:pPr>
              <w:spacing w:line="312" w:lineRule="auto"/>
              <w:jc w:val="center"/>
              <w:rPr>
                <w:rFonts w:ascii="Times New Roman" w:hAnsi="Times New Roman" w:cs="Times New Roman"/>
                <w:b/>
                <w:sz w:val="24"/>
                <w:szCs w:val="24"/>
              </w:rPr>
            </w:pPr>
            <w:r w:rsidRPr="0061176A">
              <w:rPr>
                <w:rFonts w:ascii="Times New Roman" w:hAnsi="Times New Roman" w:cs="Times New Roman"/>
                <w:b/>
                <w:sz w:val="24"/>
                <w:szCs w:val="24"/>
              </w:rPr>
              <w:t>0.21</w:t>
            </w:r>
          </w:p>
        </w:tc>
        <w:tc>
          <w:tcPr>
            <w:tcW w:w="1631" w:type="dxa"/>
          </w:tcPr>
          <w:p w:rsidR="00D0052A" w:rsidRPr="0061176A" w:rsidRDefault="00D0052A" w:rsidP="00E0077F">
            <w:pPr>
              <w:spacing w:line="312" w:lineRule="auto"/>
              <w:jc w:val="center"/>
              <w:rPr>
                <w:rFonts w:ascii="Times New Roman" w:hAnsi="Times New Roman" w:cs="Times New Roman"/>
                <w:b/>
                <w:sz w:val="24"/>
                <w:szCs w:val="24"/>
              </w:rPr>
            </w:pPr>
          </w:p>
        </w:tc>
      </w:tr>
    </w:tbl>
    <w:p w:rsidR="00D0052A" w:rsidRPr="00B27492" w:rsidRDefault="00D0052A" w:rsidP="00D0052A">
      <w:pPr>
        <w:spacing w:after="120" w:line="360" w:lineRule="auto"/>
        <w:jc w:val="both"/>
        <w:rPr>
          <w:rFonts w:ascii="Times New Roman" w:hAnsi="Times New Roman" w:cs="Times New Roman"/>
        </w:rPr>
      </w:pPr>
      <w:r w:rsidRPr="0061176A">
        <w:rPr>
          <w:rFonts w:ascii="Times New Roman" w:hAnsi="Times New Roman" w:cs="Times New Roman"/>
        </w:rPr>
        <w:t xml:space="preserve">Source: </w:t>
      </w:r>
      <w:r>
        <w:rPr>
          <w:rFonts w:ascii="Times New Roman" w:hAnsi="Times New Roman" w:cs="Times New Roman"/>
        </w:rPr>
        <w:t>C</w:t>
      </w:r>
      <w:r w:rsidRPr="0061176A">
        <w:rPr>
          <w:rFonts w:ascii="Times New Roman" w:hAnsi="Times New Roman" w:cs="Times New Roman"/>
        </w:rPr>
        <w:t>omputed results based on primary data</w:t>
      </w:r>
    </w:p>
    <w:p w:rsidR="00E0077F" w:rsidRPr="00B27492" w:rsidRDefault="001D474D" w:rsidP="00B27492">
      <w:pPr>
        <w:spacing w:after="12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 xml:space="preserve">  (</w:t>
      </w:r>
      <w:r w:rsidR="007E10F6">
        <w:rPr>
          <w:rFonts w:ascii="Times New Roman" w:hAnsi="Times New Roman" w:cs="Times New Roman"/>
          <w:b/>
          <w:sz w:val="24"/>
          <w:szCs w:val="24"/>
        </w:rPr>
        <w:t xml:space="preserve">2)  </w:t>
      </w:r>
      <w:r w:rsidR="00E0077F">
        <w:rPr>
          <w:rFonts w:ascii="Times New Roman" w:hAnsi="Times New Roman" w:cs="Times New Roman"/>
          <w:sz w:val="24"/>
          <w:szCs w:val="24"/>
        </w:rPr>
        <w:t xml:space="preserve">The </w:t>
      </w:r>
      <w:proofErr w:type="gramStart"/>
      <w:r w:rsidR="00E0077F">
        <w:rPr>
          <w:rFonts w:ascii="Times New Roman" w:hAnsi="Times New Roman" w:cs="Times New Roman"/>
          <w:sz w:val="24"/>
          <w:szCs w:val="24"/>
        </w:rPr>
        <w:t>objective  relating</w:t>
      </w:r>
      <w:proofErr w:type="gramEnd"/>
      <w:r w:rsidR="00E0077F">
        <w:rPr>
          <w:rFonts w:ascii="Times New Roman" w:hAnsi="Times New Roman" w:cs="Times New Roman"/>
          <w:sz w:val="24"/>
          <w:szCs w:val="24"/>
        </w:rPr>
        <w:t xml:space="preserve"> to the study of </w:t>
      </w:r>
      <w:r w:rsidR="00E0077F">
        <w:rPr>
          <w:rFonts w:ascii="Times New Roman" w:eastAsia="Calibri" w:hAnsi="Times New Roman" w:cs="Times New Roman"/>
          <w:sz w:val="24"/>
          <w:szCs w:val="24"/>
        </w:rPr>
        <w:t>impact</w:t>
      </w:r>
      <w:r w:rsidR="00E0077F" w:rsidRPr="00D17B2F">
        <w:rPr>
          <w:rFonts w:ascii="Times New Roman" w:eastAsia="Calibri" w:hAnsi="Times New Roman" w:cs="Times New Roman"/>
          <w:sz w:val="24"/>
          <w:szCs w:val="24"/>
        </w:rPr>
        <w:t xml:space="preserve"> </w:t>
      </w:r>
      <w:r w:rsidR="00E0077F">
        <w:rPr>
          <w:rFonts w:ascii="Times New Roman" w:eastAsia="Calibri" w:hAnsi="Times New Roman" w:cs="Times New Roman"/>
          <w:sz w:val="24"/>
          <w:szCs w:val="24"/>
        </w:rPr>
        <w:t xml:space="preserve">of </w:t>
      </w:r>
      <w:r w:rsidR="00E0077F" w:rsidRPr="00D17B2F">
        <w:rPr>
          <w:rFonts w:ascii="Times New Roman" w:eastAsia="Calibri" w:hAnsi="Times New Roman" w:cs="Times New Roman"/>
          <w:sz w:val="24"/>
          <w:szCs w:val="24"/>
        </w:rPr>
        <w:t xml:space="preserve">microfinance programmers </w:t>
      </w:r>
      <w:r w:rsidR="00E0077F">
        <w:rPr>
          <w:rFonts w:ascii="Times New Roman" w:eastAsia="Calibri" w:hAnsi="Times New Roman" w:cs="Times New Roman"/>
          <w:sz w:val="24"/>
          <w:szCs w:val="24"/>
        </w:rPr>
        <w:t xml:space="preserve"> on </w:t>
      </w:r>
      <w:r w:rsidR="00E0077F" w:rsidRPr="00D17B2F">
        <w:rPr>
          <w:rFonts w:ascii="Times New Roman" w:eastAsia="Calibri" w:hAnsi="Times New Roman" w:cs="Times New Roman"/>
          <w:sz w:val="24"/>
          <w:szCs w:val="24"/>
        </w:rPr>
        <w:t xml:space="preserve"> </w:t>
      </w:r>
      <w:r w:rsidR="00E0077F">
        <w:rPr>
          <w:rFonts w:ascii="Times New Roman" w:eastAsia="Calibri" w:hAnsi="Times New Roman" w:cs="Times New Roman"/>
          <w:sz w:val="24"/>
          <w:szCs w:val="24"/>
        </w:rPr>
        <w:t xml:space="preserve">economic   </w:t>
      </w:r>
      <w:r w:rsidR="00E0077F" w:rsidRPr="00D17B2F">
        <w:rPr>
          <w:rFonts w:ascii="Times New Roman" w:eastAsia="Calibri" w:hAnsi="Times New Roman" w:cs="Times New Roman"/>
          <w:sz w:val="24"/>
          <w:szCs w:val="24"/>
        </w:rPr>
        <w:t xml:space="preserve">empowerment of women working in coffee plantations in </w:t>
      </w:r>
      <w:proofErr w:type="spellStart"/>
      <w:r w:rsidR="00E0077F" w:rsidRPr="00D17B2F">
        <w:rPr>
          <w:rFonts w:ascii="Times New Roman" w:eastAsia="Calibri" w:hAnsi="Times New Roman" w:cs="Times New Roman"/>
          <w:sz w:val="24"/>
          <w:szCs w:val="24"/>
        </w:rPr>
        <w:t>Malnad</w:t>
      </w:r>
      <w:proofErr w:type="spellEnd"/>
      <w:r w:rsidR="00E0077F" w:rsidRPr="00D17B2F">
        <w:rPr>
          <w:rFonts w:ascii="Times New Roman" w:eastAsia="Calibri" w:hAnsi="Times New Roman" w:cs="Times New Roman"/>
          <w:sz w:val="24"/>
          <w:szCs w:val="24"/>
        </w:rPr>
        <w:t xml:space="preserve"> region</w:t>
      </w:r>
      <w:r w:rsidR="00E0077F">
        <w:rPr>
          <w:rFonts w:ascii="Times New Roman" w:eastAsia="Calibri" w:hAnsi="Times New Roman" w:cs="Times New Roman"/>
          <w:sz w:val="24"/>
          <w:szCs w:val="24"/>
        </w:rPr>
        <w:t xml:space="preserve"> is </w:t>
      </w:r>
      <w:r w:rsidR="00E0077F">
        <w:rPr>
          <w:rFonts w:ascii="Times New Roman" w:hAnsi="Times New Roman" w:cs="Times New Roman"/>
          <w:sz w:val="24"/>
          <w:szCs w:val="24"/>
        </w:rPr>
        <w:t>analysed on the basis of  an alternative hypothesis  as stated below and the statistical results are presented in Table 2.</w:t>
      </w:r>
    </w:p>
    <w:p w:rsidR="00A60D9F" w:rsidRDefault="00E0077F" w:rsidP="00A60D9F">
      <w:pPr>
        <w:spacing w:after="120" w:line="240" w:lineRule="auto"/>
        <w:ind w:left="720" w:hanging="720"/>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D0052A" w:rsidRPr="00377A72">
        <w:rPr>
          <w:rFonts w:ascii="Times New Roman" w:hAnsi="Times New Roman" w:cs="Times New Roman"/>
          <w:b/>
          <w:sz w:val="24"/>
          <w:szCs w:val="24"/>
        </w:rPr>
        <w:t>H</w:t>
      </w:r>
      <w:r w:rsidR="00D0052A" w:rsidRPr="00377A72">
        <w:rPr>
          <w:rFonts w:ascii="Times New Roman" w:hAnsi="Times New Roman" w:cs="Times New Roman"/>
          <w:b/>
          <w:sz w:val="24"/>
          <w:szCs w:val="24"/>
          <w:vertAlign w:val="subscript"/>
        </w:rPr>
        <w:t>0</w:t>
      </w:r>
      <w:r w:rsidR="00D0052A" w:rsidRPr="00377A72">
        <w:rPr>
          <w:rFonts w:ascii="Times New Roman" w:hAnsi="Times New Roman" w:cs="Times New Roman"/>
          <w:b/>
          <w:sz w:val="24"/>
          <w:szCs w:val="24"/>
        </w:rPr>
        <w:t>:</w:t>
      </w:r>
      <w:r w:rsidR="00D0052A" w:rsidRPr="00D17B2F">
        <w:rPr>
          <w:rFonts w:ascii="Times New Roman" w:eastAsia="Calibri" w:hAnsi="Times New Roman" w:cs="Times New Roman"/>
          <w:sz w:val="24"/>
          <w:szCs w:val="24"/>
        </w:rPr>
        <w:t xml:space="preserve"> “The microfinance programmers have significantly </w:t>
      </w:r>
      <w:r w:rsidR="00D0052A">
        <w:rPr>
          <w:rFonts w:ascii="Times New Roman" w:eastAsia="Calibri" w:hAnsi="Times New Roman" w:cs="Times New Roman"/>
          <w:sz w:val="24"/>
          <w:szCs w:val="24"/>
        </w:rPr>
        <w:t>impacted economic</w:t>
      </w:r>
    </w:p>
    <w:p w:rsidR="00A60D9F" w:rsidRPr="00B27492" w:rsidRDefault="00A60D9F" w:rsidP="00B27492">
      <w:pPr>
        <w:spacing w:after="120" w:line="24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052A">
        <w:rPr>
          <w:rFonts w:ascii="Times New Roman" w:eastAsia="Calibri" w:hAnsi="Times New Roman" w:cs="Times New Roman"/>
          <w:sz w:val="24"/>
          <w:szCs w:val="24"/>
        </w:rPr>
        <w:t xml:space="preserve"> </w:t>
      </w:r>
      <w:proofErr w:type="gramStart"/>
      <w:r w:rsidR="00D0052A" w:rsidRPr="00D17B2F">
        <w:rPr>
          <w:rFonts w:ascii="Times New Roman" w:eastAsia="Calibri" w:hAnsi="Times New Roman" w:cs="Times New Roman"/>
          <w:sz w:val="24"/>
          <w:szCs w:val="24"/>
        </w:rPr>
        <w:t>empowerment</w:t>
      </w:r>
      <w:proofErr w:type="gramEnd"/>
      <w:r w:rsidR="00D0052A" w:rsidRPr="00D17B2F">
        <w:rPr>
          <w:rFonts w:ascii="Times New Roman" w:eastAsia="Calibri" w:hAnsi="Times New Roman" w:cs="Times New Roman"/>
          <w:sz w:val="24"/>
          <w:szCs w:val="24"/>
        </w:rPr>
        <w:t xml:space="preserve"> of women working in coffee plantations in </w:t>
      </w:r>
      <w:proofErr w:type="spellStart"/>
      <w:r w:rsidR="00D0052A" w:rsidRPr="00D17B2F">
        <w:rPr>
          <w:rFonts w:ascii="Times New Roman" w:eastAsia="Calibri" w:hAnsi="Times New Roman" w:cs="Times New Roman"/>
          <w:sz w:val="24"/>
          <w:szCs w:val="24"/>
        </w:rPr>
        <w:t>Malnad</w:t>
      </w:r>
      <w:proofErr w:type="spellEnd"/>
      <w:r w:rsidR="00D0052A" w:rsidRPr="00D17B2F">
        <w:rPr>
          <w:rFonts w:ascii="Times New Roman" w:eastAsia="Calibri" w:hAnsi="Times New Roman" w:cs="Times New Roman"/>
          <w:sz w:val="24"/>
          <w:szCs w:val="24"/>
        </w:rPr>
        <w:t xml:space="preserve"> region”.</w:t>
      </w:r>
    </w:p>
    <w:p w:rsidR="00A60D9F" w:rsidRDefault="00A60D9F" w:rsidP="00D0052A">
      <w:pPr>
        <w:spacing w:after="120" w:line="360" w:lineRule="auto"/>
        <w:ind w:left="720" w:hanging="720"/>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E0077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D0052A" w:rsidRPr="00377A72">
        <w:rPr>
          <w:rFonts w:ascii="Times New Roman" w:hAnsi="Times New Roman" w:cs="Times New Roman"/>
          <w:b/>
          <w:sz w:val="24"/>
          <w:szCs w:val="24"/>
        </w:rPr>
        <w:t>H</w:t>
      </w:r>
      <w:r w:rsidR="00D0052A" w:rsidRPr="00377A72">
        <w:rPr>
          <w:rFonts w:ascii="Times New Roman" w:hAnsi="Times New Roman" w:cs="Times New Roman"/>
          <w:b/>
          <w:sz w:val="24"/>
          <w:szCs w:val="24"/>
          <w:vertAlign w:val="subscript"/>
        </w:rPr>
        <w:t>1</w:t>
      </w:r>
      <w:r w:rsidR="00D0052A" w:rsidRPr="00377A72">
        <w:rPr>
          <w:rFonts w:ascii="Times New Roman" w:hAnsi="Times New Roman" w:cs="Times New Roman"/>
          <w:b/>
          <w:sz w:val="24"/>
          <w:szCs w:val="24"/>
        </w:rPr>
        <w:t>:</w:t>
      </w:r>
      <w:r w:rsidR="00D0052A" w:rsidRPr="00D17B2F">
        <w:rPr>
          <w:rFonts w:ascii="Times New Roman" w:eastAsia="Calibri" w:hAnsi="Times New Roman" w:cs="Times New Roman"/>
          <w:sz w:val="24"/>
          <w:szCs w:val="24"/>
        </w:rPr>
        <w:t xml:space="preserve"> “The microfinance programmers have </w:t>
      </w:r>
      <w:r w:rsidR="00D0052A" w:rsidRPr="00BA6212">
        <w:rPr>
          <w:rFonts w:ascii="Times New Roman" w:eastAsia="Calibri" w:hAnsi="Times New Roman" w:cs="Times New Roman"/>
          <w:sz w:val="24"/>
          <w:szCs w:val="24"/>
        </w:rPr>
        <w:t>not</w:t>
      </w:r>
      <w:r w:rsidR="00D0052A" w:rsidRPr="00D17B2F">
        <w:rPr>
          <w:rFonts w:ascii="Times New Roman" w:eastAsia="Calibri" w:hAnsi="Times New Roman" w:cs="Times New Roman"/>
          <w:sz w:val="24"/>
          <w:szCs w:val="24"/>
        </w:rPr>
        <w:t xml:space="preserve"> significantly impacted economic</w:t>
      </w:r>
    </w:p>
    <w:p w:rsidR="00D0052A" w:rsidRDefault="001D474D" w:rsidP="00D0052A">
      <w:pPr>
        <w:spacing w:after="120" w:line="36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D0052A" w:rsidRPr="00D17B2F">
        <w:rPr>
          <w:rFonts w:ascii="Times New Roman" w:eastAsia="Calibri" w:hAnsi="Times New Roman" w:cs="Times New Roman"/>
          <w:sz w:val="24"/>
          <w:szCs w:val="24"/>
        </w:rPr>
        <w:t>empowerment</w:t>
      </w:r>
      <w:proofErr w:type="gramEnd"/>
      <w:r w:rsidR="00D0052A" w:rsidRPr="00D17B2F">
        <w:rPr>
          <w:rFonts w:ascii="Times New Roman" w:eastAsia="Calibri" w:hAnsi="Times New Roman" w:cs="Times New Roman"/>
          <w:sz w:val="24"/>
          <w:szCs w:val="24"/>
        </w:rPr>
        <w:t xml:space="preserve"> of women working in coffee plantations in </w:t>
      </w:r>
      <w:proofErr w:type="spellStart"/>
      <w:r w:rsidR="00D0052A" w:rsidRPr="00D17B2F">
        <w:rPr>
          <w:rFonts w:ascii="Times New Roman" w:eastAsia="Calibri" w:hAnsi="Times New Roman" w:cs="Times New Roman"/>
          <w:sz w:val="24"/>
          <w:szCs w:val="24"/>
        </w:rPr>
        <w:t>Malnad</w:t>
      </w:r>
      <w:proofErr w:type="spellEnd"/>
      <w:r w:rsidR="00D0052A" w:rsidRPr="00D17B2F">
        <w:rPr>
          <w:rFonts w:ascii="Times New Roman" w:eastAsia="Calibri" w:hAnsi="Times New Roman" w:cs="Times New Roman"/>
          <w:sz w:val="24"/>
          <w:szCs w:val="24"/>
        </w:rPr>
        <w:t xml:space="preserve"> region”.</w:t>
      </w:r>
    </w:p>
    <w:p w:rsidR="00B27492" w:rsidRDefault="00B27492" w:rsidP="00D0052A">
      <w:pPr>
        <w:spacing w:after="120" w:line="360" w:lineRule="auto"/>
        <w:ind w:left="720" w:hanging="720"/>
        <w:jc w:val="both"/>
        <w:rPr>
          <w:rFonts w:ascii="Times New Roman" w:eastAsia="Calibri" w:hAnsi="Times New Roman" w:cs="Times New Roman"/>
          <w:sz w:val="24"/>
          <w:szCs w:val="24"/>
        </w:rPr>
      </w:pPr>
    </w:p>
    <w:p w:rsidR="001D474D" w:rsidRDefault="007E10F6" w:rsidP="007E10F6">
      <w:pPr>
        <w:spacing w:after="12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D0052A" w:rsidRPr="00377A72" w:rsidRDefault="007E10F6" w:rsidP="007E10F6">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E0077F">
        <w:rPr>
          <w:rFonts w:ascii="Times New Roman" w:hAnsi="Times New Roman" w:cs="Times New Roman"/>
          <w:b/>
          <w:sz w:val="24"/>
          <w:szCs w:val="24"/>
        </w:rPr>
        <w:t>Table 2:</w:t>
      </w:r>
      <w:r w:rsidR="00D0052A" w:rsidRPr="00377A72">
        <w:rPr>
          <w:rFonts w:ascii="Times New Roman" w:hAnsi="Times New Roman" w:cs="Times New Roman"/>
          <w:b/>
          <w:sz w:val="24"/>
          <w:szCs w:val="24"/>
        </w:rPr>
        <w:t xml:space="preserve"> </w:t>
      </w:r>
      <w:r w:rsidR="00D0052A">
        <w:rPr>
          <w:rFonts w:ascii="Times New Roman" w:hAnsi="Times New Roman" w:cs="Times New Roman"/>
          <w:b/>
          <w:sz w:val="24"/>
          <w:szCs w:val="24"/>
        </w:rPr>
        <w:t>W</w:t>
      </w:r>
      <w:r w:rsidR="00D0052A" w:rsidRPr="00377A72">
        <w:rPr>
          <w:rFonts w:ascii="Times New Roman" w:hAnsi="Times New Roman" w:cs="Times New Roman"/>
          <w:b/>
          <w:sz w:val="24"/>
          <w:szCs w:val="24"/>
        </w:rPr>
        <w:t>orkers perception about microfinance programme</w:t>
      </w:r>
    </w:p>
    <w:tbl>
      <w:tblPr>
        <w:tblStyle w:val="TableGrid"/>
        <w:tblW w:w="5000" w:type="pct"/>
        <w:jc w:val="center"/>
        <w:tblLook w:val="04A0" w:firstRow="1" w:lastRow="0" w:firstColumn="1" w:lastColumn="0" w:noHBand="0" w:noVBand="1"/>
      </w:tblPr>
      <w:tblGrid>
        <w:gridCol w:w="576"/>
        <w:gridCol w:w="3810"/>
        <w:gridCol w:w="1116"/>
        <w:gridCol w:w="1823"/>
        <w:gridCol w:w="1917"/>
      </w:tblGrid>
      <w:tr w:rsidR="007E10F6" w:rsidRPr="00377A72" w:rsidTr="001D474D">
        <w:trPr>
          <w:trHeight w:val="773"/>
          <w:jc w:val="center"/>
        </w:trPr>
        <w:tc>
          <w:tcPr>
            <w:tcW w:w="312" w:type="pct"/>
          </w:tcPr>
          <w:p w:rsidR="00D0052A" w:rsidRPr="00377A72" w:rsidRDefault="00D0052A" w:rsidP="001D474D">
            <w:pPr>
              <w:spacing w:after="200"/>
              <w:rPr>
                <w:rFonts w:ascii="Times New Roman" w:hAnsi="Times New Roman" w:cs="Times New Roman"/>
                <w:b/>
                <w:sz w:val="24"/>
                <w:szCs w:val="24"/>
              </w:rPr>
            </w:pPr>
            <w:r w:rsidRPr="00BA6212">
              <w:rPr>
                <w:rFonts w:ascii="Times New Roman" w:hAnsi="Times New Roman" w:cs="Times New Roman"/>
                <w:b/>
                <w:sz w:val="24"/>
                <w:szCs w:val="24"/>
              </w:rPr>
              <w:t>SL. NO</w:t>
            </w:r>
          </w:p>
        </w:tc>
        <w:tc>
          <w:tcPr>
            <w:tcW w:w="2061" w:type="pct"/>
          </w:tcPr>
          <w:p w:rsidR="00D0052A" w:rsidRPr="00377A72" w:rsidRDefault="00D0052A" w:rsidP="001D474D">
            <w:pPr>
              <w:spacing w:after="200"/>
              <w:rPr>
                <w:rFonts w:ascii="Times New Roman" w:hAnsi="Times New Roman" w:cs="Times New Roman"/>
                <w:b/>
                <w:sz w:val="24"/>
                <w:szCs w:val="24"/>
              </w:rPr>
            </w:pPr>
            <w:r w:rsidRPr="00BA6212">
              <w:rPr>
                <w:rFonts w:ascii="Times New Roman" w:hAnsi="Times New Roman" w:cs="Times New Roman"/>
                <w:b/>
                <w:sz w:val="24"/>
                <w:szCs w:val="24"/>
              </w:rPr>
              <w:t>PERCEPTION</w:t>
            </w:r>
          </w:p>
        </w:tc>
        <w:tc>
          <w:tcPr>
            <w:tcW w:w="604" w:type="pct"/>
          </w:tcPr>
          <w:p w:rsidR="00D0052A" w:rsidRPr="00377A72" w:rsidRDefault="00D0052A" w:rsidP="001D474D">
            <w:pPr>
              <w:spacing w:after="200"/>
              <w:rPr>
                <w:rFonts w:ascii="Times New Roman" w:hAnsi="Times New Roman" w:cs="Times New Roman"/>
                <w:b/>
                <w:sz w:val="24"/>
                <w:szCs w:val="24"/>
              </w:rPr>
            </w:pPr>
            <w:r w:rsidRPr="00BA6212">
              <w:rPr>
                <w:rFonts w:ascii="Times New Roman" w:hAnsi="Times New Roman" w:cs="Times New Roman"/>
                <w:b/>
                <w:sz w:val="24"/>
                <w:szCs w:val="24"/>
              </w:rPr>
              <w:t xml:space="preserve">    MEAN</w:t>
            </w:r>
          </w:p>
        </w:tc>
        <w:tc>
          <w:tcPr>
            <w:tcW w:w="986" w:type="pct"/>
          </w:tcPr>
          <w:p w:rsidR="00D0052A" w:rsidRPr="00377A72" w:rsidRDefault="00D0052A" w:rsidP="001D474D">
            <w:pPr>
              <w:spacing w:after="200"/>
              <w:rPr>
                <w:rFonts w:ascii="Times New Roman" w:hAnsi="Times New Roman" w:cs="Times New Roman"/>
                <w:b/>
                <w:sz w:val="24"/>
                <w:szCs w:val="24"/>
              </w:rPr>
            </w:pPr>
            <w:r w:rsidRPr="00BA6212">
              <w:rPr>
                <w:rFonts w:ascii="Times New Roman" w:hAnsi="Times New Roman" w:cs="Times New Roman"/>
                <w:b/>
                <w:sz w:val="24"/>
                <w:szCs w:val="24"/>
              </w:rPr>
              <w:t>STANDARD</w:t>
            </w:r>
          </w:p>
          <w:p w:rsidR="00D0052A" w:rsidRPr="00377A72" w:rsidRDefault="00D0052A" w:rsidP="001D474D">
            <w:pPr>
              <w:spacing w:after="200"/>
              <w:rPr>
                <w:rFonts w:ascii="Times New Roman" w:hAnsi="Times New Roman" w:cs="Times New Roman"/>
                <w:b/>
                <w:sz w:val="24"/>
                <w:szCs w:val="24"/>
              </w:rPr>
            </w:pPr>
            <w:r w:rsidRPr="00BA6212">
              <w:rPr>
                <w:rFonts w:ascii="Times New Roman" w:hAnsi="Times New Roman" w:cs="Times New Roman"/>
                <w:b/>
                <w:sz w:val="24"/>
                <w:szCs w:val="24"/>
              </w:rPr>
              <w:t>DIVIATION</w:t>
            </w:r>
          </w:p>
        </w:tc>
        <w:tc>
          <w:tcPr>
            <w:tcW w:w="1037" w:type="pct"/>
          </w:tcPr>
          <w:p w:rsidR="00D0052A" w:rsidRPr="00377A72" w:rsidRDefault="00D0052A" w:rsidP="001D474D">
            <w:pPr>
              <w:spacing w:after="200"/>
              <w:rPr>
                <w:rFonts w:ascii="Times New Roman" w:hAnsi="Times New Roman" w:cs="Times New Roman"/>
                <w:b/>
                <w:sz w:val="24"/>
                <w:szCs w:val="24"/>
              </w:rPr>
            </w:pPr>
            <w:r w:rsidRPr="00BA6212">
              <w:rPr>
                <w:rFonts w:ascii="Times New Roman" w:hAnsi="Times New Roman" w:cs="Times New Roman"/>
                <w:b/>
                <w:sz w:val="24"/>
                <w:szCs w:val="24"/>
              </w:rPr>
              <w:t>TEST STATISTICS</w:t>
            </w:r>
          </w:p>
        </w:tc>
      </w:tr>
      <w:tr w:rsidR="007E10F6" w:rsidRPr="00377A72" w:rsidTr="006C0ED3">
        <w:trPr>
          <w:trHeight w:val="746"/>
          <w:jc w:val="center"/>
        </w:trPr>
        <w:tc>
          <w:tcPr>
            <w:tcW w:w="312"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1</w:t>
            </w:r>
          </w:p>
        </w:tc>
        <w:tc>
          <w:tcPr>
            <w:tcW w:w="2061" w:type="pct"/>
          </w:tcPr>
          <w:p w:rsidR="00D0052A" w:rsidRPr="00377A72" w:rsidRDefault="00D0052A" w:rsidP="001D474D">
            <w:pPr>
              <w:rPr>
                <w:rFonts w:ascii="Times New Roman" w:hAnsi="Times New Roman" w:cs="Times New Roman"/>
                <w:noProof/>
                <w:sz w:val="24"/>
                <w:szCs w:val="24"/>
              </w:rPr>
            </w:pPr>
            <w:r w:rsidRPr="00377A72">
              <w:rPr>
                <w:rFonts w:ascii="Times New Roman" w:hAnsi="Times New Roman" w:cs="Times New Roman"/>
                <w:sz w:val="24"/>
                <w:szCs w:val="24"/>
              </w:rPr>
              <w:t>Membership procedures are simple and friendly</w:t>
            </w:r>
          </w:p>
        </w:tc>
        <w:tc>
          <w:tcPr>
            <w:tcW w:w="60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2..07</w:t>
            </w:r>
          </w:p>
        </w:tc>
        <w:tc>
          <w:tcPr>
            <w:tcW w:w="986"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0.10</w:t>
            </w:r>
          </w:p>
        </w:tc>
        <w:tc>
          <w:tcPr>
            <w:tcW w:w="1037"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2.33</w:t>
            </w:r>
          </w:p>
        </w:tc>
      </w:tr>
      <w:tr w:rsidR="007E10F6" w:rsidRPr="00377A72" w:rsidTr="001D474D">
        <w:trPr>
          <w:trHeight w:val="935"/>
          <w:jc w:val="center"/>
        </w:trPr>
        <w:tc>
          <w:tcPr>
            <w:tcW w:w="312"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2</w:t>
            </w:r>
          </w:p>
        </w:tc>
        <w:tc>
          <w:tcPr>
            <w:tcW w:w="2061" w:type="pct"/>
          </w:tcPr>
          <w:p w:rsidR="00D0052A" w:rsidRPr="00377A72" w:rsidRDefault="00D0052A" w:rsidP="001D474D">
            <w:pPr>
              <w:rPr>
                <w:rFonts w:ascii="Times New Roman" w:hAnsi="Times New Roman" w:cs="Times New Roman"/>
                <w:sz w:val="24"/>
                <w:szCs w:val="24"/>
              </w:rPr>
            </w:pPr>
            <w:r w:rsidRPr="00377A72">
              <w:rPr>
                <w:rFonts w:ascii="Times New Roman" w:hAnsi="Times New Roman" w:cs="Times New Roman"/>
                <w:sz w:val="24"/>
                <w:szCs w:val="24"/>
              </w:rPr>
              <w:t xml:space="preserve">Credit/loan facility is available spontaneously without delay </w:t>
            </w:r>
          </w:p>
        </w:tc>
        <w:tc>
          <w:tcPr>
            <w:tcW w:w="60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2.94</w:t>
            </w:r>
          </w:p>
        </w:tc>
        <w:tc>
          <w:tcPr>
            <w:tcW w:w="986"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0.14</w:t>
            </w:r>
          </w:p>
        </w:tc>
        <w:tc>
          <w:tcPr>
            <w:tcW w:w="1037" w:type="pct"/>
            <w:vAlign w:val="center"/>
          </w:tcPr>
          <w:p w:rsidR="00D0052A" w:rsidRDefault="00D0052A" w:rsidP="001D474D">
            <w:pPr>
              <w:jc w:val="center"/>
              <w:rPr>
                <w:rFonts w:ascii="Times New Roman" w:hAnsi="Times New Roman" w:cs="Times New Roman"/>
                <w:sz w:val="24"/>
                <w:szCs w:val="24"/>
              </w:rPr>
            </w:pPr>
          </w:p>
        </w:tc>
      </w:tr>
      <w:tr w:rsidR="007E10F6" w:rsidRPr="00377A72" w:rsidTr="006C0ED3">
        <w:trPr>
          <w:trHeight w:val="694"/>
          <w:jc w:val="center"/>
        </w:trPr>
        <w:tc>
          <w:tcPr>
            <w:tcW w:w="312"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3</w:t>
            </w:r>
          </w:p>
        </w:tc>
        <w:tc>
          <w:tcPr>
            <w:tcW w:w="2061" w:type="pct"/>
          </w:tcPr>
          <w:p w:rsidR="00D0052A" w:rsidRPr="00377A72" w:rsidRDefault="00D0052A" w:rsidP="001D474D">
            <w:pPr>
              <w:rPr>
                <w:rFonts w:ascii="Times New Roman" w:hAnsi="Times New Roman" w:cs="Times New Roman"/>
                <w:sz w:val="24"/>
                <w:szCs w:val="24"/>
              </w:rPr>
            </w:pPr>
            <w:r w:rsidRPr="00377A72">
              <w:rPr>
                <w:rFonts w:ascii="Times New Roman" w:hAnsi="Times New Roman" w:cs="Times New Roman"/>
                <w:sz w:val="24"/>
                <w:szCs w:val="24"/>
              </w:rPr>
              <w:t>Document procedure are simple</w:t>
            </w:r>
          </w:p>
        </w:tc>
        <w:tc>
          <w:tcPr>
            <w:tcW w:w="604" w:type="pct"/>
            <w:vAlign w:val="center"/>
          </w:tcPr>
          <w:p w:rsidR="00D0052A" w:rsidRDefault="00D0052A" w:rsidP="001D474D">
            <w:pPr>
              <w:rPr>
                <w:rFonts w:ascii="Times New Roman" w:hAnsi="Times New Roman" w:cs="Times New Roman"/>
                <w:sz w:val="24"/>
                <w:szCs w:val="24"/>
              </w:rPr>
            </w:pPr>
            <w:r w:rsidRPr="00BA6212">
              <w:rPr>
                <w:rFonts w:ascii="Times New Roman" w:hAnsi="Times New Roman" w:cs="Times New Roman"/>
                <w:sz w:val="24"/>
                <w:szCs w:val="24"/>
              </w:rPr>
              <w:t>3.12</w:t>
            </w:r>
          </w:p>
        </w:tc>
        <w:tc>
          <w:tcPr>
            <w:tcW w:w="986"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0.15</w:t>
            </w:r>
          </w:p>
        </w:tc>
        <w:tc>
          <w:tcPr>
            <w:tcW w:w="1037" w:type="pct"/>
            <w:vAlign w:val="center"/>
          </w:tcPr>
          <w:p w:rsidR="00D0052A" w:rsidRDefault="00D0052A" w:rsidP="001D474D">
            <w:pPr>
              <w:jc w:val="center"/>
              <w:rPr>
                <w:rFonts w:ascii="Times New Roman" w:hAnsi="Times New Roman" w:cs="Times New Roman"/>
                <w:sz w:val="24"/>
                <w:szCs w:val="24"/>
              </w:rPr>
            </w:pPr>
          </w:p>
        </w:tc>
      </w:tr>
      <w:tr w:rsidR="007E10F6" w:rsidRPr="00377A72" w:rsidTr="006C0ED3">
        <w:trPr>
          <w:trHeight w:val="694"/>
          <w:jc w:val="center"/>
        </w:trPr>
        <w:tc>
          <w:tcPr>
            <w:tcW w:w="312"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4</w:t>
            </w:r>
          </w:p>
        </w:tc>
        <w:tc>
          <w:tcPr>
            <w:tcW w:w="2061" w:type="pct"/>
          </w:tcPr>
          <w:p w:rsidR="00D0052A" w:rsidRPr="00377A72" w:rsidRDefault="00D0052A" w:rsidP="001D474D">
            <w:pPr>
              <w:rPr>
                <w:rFonts w:ascii="Times New Roman" w:hAnsi="Times New Roman" w:cs="Times New Roman"/>
                <w:sz w:val="24"/>
                <w:szCs w:val="24"/>
              </w:rPr>
            </w:pPr>
            <w:r w:rsidRPr="00377A72">
              <w:rPr>
                <w:rFonts w:ascii="Times New Roman" w:hAnsi="Times New Roman" w:cs="Times New Roman"/>
                <w:sz w:val="24"/>
                <w:szCs w:val="24"/>
              </w:rPr>
              <w:t xml:space="preserve">Bank staff are highly approachable </w:t>
            </w:r>
          </w:p>
        </w:tc>
        <w:tc>
          <w:tcPr>
            <w:tcW w:w="60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3.28</w:t>
            </w:r>
          </w:p>
        </w:tc>
        <w:tc>
          <w:tcPr>
            <w:tcW w:w="986"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0.15</w:t>
            </w:r>
          </w:p>
        </w:tc>
        <w:tc>
          <w:tcPr>
            <w:tcW w:w="1037" w:type="pct"/>
            <w:vAlign w:val="center"/>
          </w:tcPr>
          <w:p w:rsidR="00D0052A" w:rsidRDefault="00D0052A" w:rsidP="001D474D">
            <w:pPr>
              <w:jc w:val="center"/>
              <w:rPr>
                <w:rFonts w:ascii="Times New Roman" w:hAnsi="Times New Roman" w:cs="Times New Roman"/>
                <w:sz w:val="24"/>
                <w:szCs w:val="24"/>
              </w:rPr>
            </w:pPr>
          </w:p>
        </w:tc>
      </w:tr>
      <w:tr w:rsidR="007E10F6" w:rsidRPr="00377A72" w:rsidTr="006C0ED3">
        <w:trPr>
          <w:trHeight w:val="694"/>
          <w:jc w:val="center"/>
        </w:trPr>
        <w:tc>
          <w:tcPr>
            <w:tcW w:w="312"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5</w:t>
            </w:r>
          </w:p>
        </w:tc>
        <w:tc>
          <w:tcPr>
            <w:tcW w:w="2061" w:type="pct"/>
          </w:tcPr>
          <w:p w:rsidR="00D0052A" w:rsidRPr="00377A72" w:rsidRDefault="00D0052A" w:rsidP="001D474D">
            <w:pPr>
              <w:rPr>
                <w:rFonts w:ascii="Times New Roman" w:hAnsi="Times New Roman" w:cs="Times New Roman"/>
                <w:sz w:val="24"/>
                <w:szCs w:val="24"/>
              </w:rPr>
            </w:pPr>
            <w:r w:rsidRPr="00377A72">
              <w:rPr>
                <w:rFonts w:ascii="Times New Roman" w:hAnsi="Times New Roman" w:cs="Times New Roman"/>
                <w:sz w:val="24"/>
                <w:szCs w:val="24"/>
              </w:rPr>
              <w:t xml:space="preserve">Interest rate charged is quite reasonable </w:t>
            </w:r>
          </w:p>
        </w:tc>
        <w:tc>
          <w:tcPr>
            <w:tcW w:w="60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3.31</w:t>
            </w:r>
          </w:p>
        </w:tc>
        <w:tc>
          <w:tcPr>
            <w:tcW w:w="986"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0.16</w:t>
            </w:r>
          </w:p>
        </w:tc>
        <w:tc>
          <w:tcPr>
            <w:tcW w:w="1037" w:type="pct"/>
            <w:vAlign w:val="center"/>
          </w:tcPr>
          <w:p w:rsidR="00D0052A" w:rsidRDefault="00D0052A" w:rsidP="001D474D">
            <w:pPr>
              <w:jc w:val="center"/>
              <w:rPr>
                <w:rFonts w:ascii="Times New Roman" w:hAnsi="Times New Roman" w:cs="Times New Roman"/>
                <w:sz w:val="24"/>
                <w:szCs w:val="24"/>
              </w:rPr>
            </w:pPr>
          </w:p>
        </w:tc>
      </w:tr>
      <w:tr w:rsidR="007E10F6" w:rsidRPr="00377A72" w:rsidTr="006C0ED3">
        <w:trPr>
          <w:trHeight w:val="694"/>
          <w:jc w:val="center"/>
        </w:trPr>
        <w:tc>
          <w:tcPr>
            <w:tcW w:w="312"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6</w:t>
            </w:r>
          </w:p>
        </w:tc>
        <w:tc>
          <w:tcPr>
            <w:tcW w:w="2061" w:type="pct"/>
          </w:tcPr>
          <w:p w:rsidR="00D0052A" w:rsidRPr="00377A72" w:rsidRDefault="00D0052A" w:rsidP="001D474D">
            <w:pPr>
              <w:rPr>
                <w:rFonts w:ascii="Times New Roman" w:hAnsi="Times New Roman" w:cs="Times New Roman"/>
                <w:sz w:val="24"/>
                <w:szCs w:val="24"/>
              </w:rPr>
            </w:pPr>
            <w:r w:rsidRPr="00377A72">
              <w:rPr>
                <w:rFonts w:ascii="Times New Roman" w:hAnsi="Times New Roman" w:cs="Times New Roman"/>
                <w:sz w:val="24"/>
                <w:szCs w:val="24"/>
              </w:rPr>
              <w:t>Repayment procedures are simple and friendly</w:t>
            </w:r>
          </w:p>
        </w:tc>
        <w:tc>
          <w:tcPr>
            <w:tcW w:w="60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4.21</w:t>
            </w:r>
          </w:p>
        </w:tc>
        <w:tc>
          <w:tcPr>
            <w:tcW w:w="986"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0.20</w:t>
            </w:r>
          </w:p>
        </w:tc>
        <w:tc>
          <w:tcPr>
            <w:tcW w:w="1037" w:type="pct"/>
            <w:vAlign w:val="center"/>
          </w:tcPr>
          <w:p w:rsidR="00D0052A" w:rsidRDefault="00D0052A" w:rsidP="001D474D">
            <w:pPr>
              <w:jc w:val="center"/>
              <w:rPr>
                <w:rFonts w:ascii="Times New Roman" w:hAnsi="Times New Roman" w:cs="Times New Roman"/>
                <w:sz w:val="24"/>
                <w:szCs w:val="24"/>
              </w:rPr>
            </w:pPr>
          </w:p>
        </w:tc>
      </w:tr>
      <w:tr w:rsidR="007E10F6" w:rsidRPr="00377A72" w:rsidTr="006C0ED3">
        <w:trPr>
          <w:trHeight w:val="694"/>
          <w:jc w:val="center"/>
        </w:trPr>
        <w:tc>
          <w:tcPr>
            <w:tcW w:w="312"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7</w:t>
            </w:r>
          </w:p>
        </w:tc>
        <w:tc>
          <w:tcPr>
            <w:tcW w:w="2061" w:type="pct"/>
          </w:tcPr>
          <w:p w:rsidR="00D0052A" w:rsidRPr="00377A72" w:rsidRDefault="00D0052A" w:rsidP="001D474D">
            <w:pPr>
              <w:rPr>
                <w:rFonts w:ascii="Times New Roman" w:hAnsi="Times New Roman" w:cs="Times New Roman"/>
                <w:sz w:val="24"/>
                <w:szCs w:val="24"/>
              </w:rPr>
            </w:pPr>
            <w:r w:rsidRPr="00377A72">
              <w:rPr>
                <w:rFonts w:ascii="Times New Roman" w:hAnsi="Times New Roman" w:cs="Times New Roman"/>
                <w:sz w:val="24"/>
                <w:szCs w:val="24"/>
              </w:rPr>
              <w:t xml:space="preserve">Can avail  loan/ credit more frequently </w:t>
            </w:r>
          </w:p>
        </w:tc>
        <w:tc>
          <w:tcPr>
            <w:tcW w:w="60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3.65</w:t>
            </w:r>
          </w:p>
        </w:tc>
        <w:tc>
          <w:tcPr>
            <w:tcW w:w="986"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0.17</w:t>
            </w:r>
          </w:p>
        </w:tc>
        <w:tc>
          <w:tcPr>
            <w:tcW w:w="1037" w:type="pct"/>
            <w:vAlign w:val="center"/>
          </w:tcPr>
          <w:p w:rsidR="00D0052A" w:rsidRDefault="00D0052A" w:rsidP="001D474D">
            <w:pPr>
              <w:jc w:val="center"/>
              <w:rPr>
                <w:rFonts w:ascii="Times New Roman" w:hAnsi="Times New Roman" w:cs="Times New Roman"/>
                <w:sz w:val="24"/>
                <w:szCs w:val="24"/>
              </w:rPr>
            </w:pPr>
          </w:p>
        </w:tc>
      </w:tr>
      <w:tr w:rsidR="007E10F6" w:rsidRPr="00377A72" w:rsidTr="001D474D">
        <w:trPr>
          <w:trHeight w:val="863"/>
          <w:jc w:val="center"/>
        </w:trPr>
        <w:tc>
          <w:tcPr>
            <w:tcW w:w="312"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8</w:t>
            </w:r>
          </w:p>
        </w:tc>
        <w:tc>
          <w:tcPr>
            <w:tcW w:w="2061" w:type="pct"/>
          </w:tcPr>
          <w:p w:rsidR="00D0052A" w:rsidRPr="00377A72" w:rsidRDefault="00D0052A" w:rsidP="001D474D">
            <w:pPr>
              <w:rPr>
                <w:rFonts w:ascii="Times New Roman" w:hAnsi="Times New Roman" w:cs="Times New Roman"/>
                <w:sz w:val="24"/>
                <w:szCs w:val="24"/>
              </w:rPr>
            </w:pPr>
            <w:r w:rsidRPr="00377A72">
              <w:rPr>
                <w:rFonts w:ascii="Times New Roman" w:hAnsi="Times New Roman" w:cs="Times New Roman"/>
                <w:sz w:val="24"/>
                <w:szCs w:val="24"/>
              </w:rPr>
              <w:t>Micro finance helped a lot to reduce your financial distress</w:t>
            </w:r>
          </w:p>
        </w:tc>
        <w:tc>
          <w:tcPr>
            <w:tcW w:w="604" w:type="pct"/>
            <w:vAlign w:val="center"/>
          </w:tcPr>
          <w:p w:rsidR="00D0052A" w:rsidRDefault="00D0052A" w:rsidP="001D474D">
            <w:pPr>
              <w:rPr>
                <w:rFonts w:ascii="Times New Roman" w:hAnsi="Times New Roman" w:cs="Times New Roman"/>
                <w:sz w:val="24"/>
                <w:szCs w:val="24"/>
              </w:rPr>
            </w:pPr>
            <w:r w:rsidRPr="00BA6212">
              <w:rPr>
                <w:rFonts w:ascii="Times New Roman" w:hAnsi="Times New Roman" w:cs="Times New Roman"/>
                <w:sz w:val="24"/>
                <w:szCs w:val="24"/>
              </w:rPr>
              <w:t>2.22</w:t>
            </w:r>
          </w:p>
        </w:tc>
        <w:tc>
          <w:tcPr>
            <w:tcW w:w="986"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0.10</w:t>
            </w:r>
          </w:p>
        </w:tc>
        <w:tc>
          <w:tcPr>
            <w:tcW w:w="1037" w:type="pct"/>
            <w:vAlign w:val="center"/>
          </w:tcPr>
          <w:p w:rsidR="00D0052A" w:rsidRDefault="00D0052A" w:rsidP="001D474D">
            <w:pPr>
              <w:jc w:val="center"/>
              <w:rPr>
                <w:rFonts w:ascii="Times New Roman" w:hAnsi="Times New Roman" w:cs="Times New Roman"/>
                <w:sz w:val="24"/>
                <w:szCs w:val="24"/>
              </w:rPr>
            </w:pPr>
          </w:p>
        </w:tc>
      </w:tr>
      <w:tr w:rsidR="007E10F6" w:rsidRPr="00377A72" w:rsidTr="001D474D">
        <w:trPr>
          <w:trHeight w:val="989"/>
          <w:jc w:val="center"/>
        </w:trPr>
        <w:tc>
          <w:tcPr>
            <w:tcW w:w="312"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9</w:t>
            </w:r>
          </w:p>
        </w:tc>
        <w:tc>
          <w:tcPr>
            <w:tcW w:w="2061" w:type="pct"/>
          </w:tcPr>
          <w:p w:rsidR="00D0052A" w:rsidRPr="00377A72" w:rsidRDefault="00D0052A" w:rsidP="001D474D">
            <w:pPr>
              <w:rPr>
                <w:rFonts w:ascii="Times New Roman" w:hAnsi="Times New Roman" w:cs="Times New Roman"/>
                <w:sz w:val="24"/>
                <w:szCs w:val="24"/>
              </w:rPr>
            </w:pPr>
            <w:r w:rsidRPr="00377A72">
              <w:rPr>
                <w:rFonts w:ascii="Times New Roman" w:hAnsi="Times New Roman" w:cs="Times New Roman"/>
                <w:sz w:val="24"/>
                <w:szCs w:val="24"/>
              </w:rPr>
              <w:t>Your position in the family has increased after availing microfinance</w:t>
            </w:r>
          </w:p>
        </w:tc>
        <w:tc>
          <w:tcPr>
            <w:tcW w:w="60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2.25</w:t>
            </w:r>
          </w:p>
        </w:tc>
        <w:tc>
          <w:tcPr>
            <w:tcW w:w="986"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0.11</w:t>
            </w:r>
          </w:p>
        </w:tc>
        <w:tc>
          <w:tcPr>
            <w:tcW w:w="1037" w:type="pct"/>
            <w:vAlign w:val="center"/>
          </w:tcPr>
          <w:p w:rsidR="00D0052A" w:rsidRDefault="00D0052A" w:rsidP="001D474D">
            <w:pPr>
              <w:jc w:val="center"/>
              <w:rPr>
                <w:rFonts w:ascii="Times New Roman" w:hAnsi="Times New Roman" w:cs="Times New Roman"/>
                <w:sz w:val="24"/>
                <w:szCs w:val="24"/>
              </w:rPr>
            </w:pPr>
          </w:p>
        </w:tc>
      </w:tr>
      <w:tr w:rsidR="007E10F6" w:rsidRPr="00377A72" w:rsidTr="001D474D">
        <w:trPr>
          <w:trHeight w:val="890"/>
          <w:jc w:val="center"/>
        </w:trPr>
        <w:tc>
          <w:tcPr>
            <w:tcW w:w="312"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10</w:t>
            </w:r>
          </w:p>
        </w:tc>
        <w:tc>
          <w:tcPr>
            <w:tcW w:w="2061" w:type="pct"/>
          </w:tcPr>
          <w:p w:rsidR="00D0052A" w:rsidRPr="00377A72" w:rsidRDefault="00D0052A" w:rsidP="001D474D">
            <w:pPr>
              <w:rPr>
                <w:rFonts w:ascii="Times New Roman" w:hAnsi="Times New Roman" w:cs="Times New Roman"/>
                <w:sz w:val="24"/>
                <w:szCs w:val="24"/>
              </w:rPr>
            </w:pPr>
            <w:r w:rsidRPr="00377A72">
              <w:rPr>
                <w:rFonts w:ascii="Times New Roman" w:hAnsi="Times New Roman" w:cs="Times New Roman"/>
                <w:sz w:val="24"/>
                <w:szCs w:val="24"/>
              </w:rPr>
              <w:t xml:space="preserve">Microfinance helped to improve education for your children </w:t>
            </w:r>
          </w:p>
        </w:tc>
        <w:tc>
          <w:tcPr>
            <w:tcW w:w="60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2.02</w:t>
            </w:r>
          </w:p>
        </w:tc>
        <w:tc>
          <w:tcPr>
            <w:tcW w:w="986"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0.09</w:t>
            </w:r>
          </w:p>
        </w:tc>
        <w:tc>
          <w:tcPr>
            <w:tcW w:w="1037" w:type="pct"/>
            <w:vAlign w:val="center"/>
          </w:tcPr>
          <w:p w:rsidR="00D0052A" w:rsidRDefault="00D0052A" w:rsidP="001D474D">
            <w:pPr>
              <w:jc w:val="center"/>
              <w:rPr>
                <w:rFonts w:ascii="Times New Roman" w:hAnsi="Times New Roman" w:cs="Times New Roman"/>
                <w:sz w:val="24"/>
                <w:szCs w:val="24"/>
              </w:rPr>
            </w:pPr>
          </w:p>
        </w:tc>
      </w:tr>
      <w:tr w:rsidR="007E10F6" w:rsidRPr="00377A72" w:rsidTr="006C0ED3">
        <w:trPr>
          <w:trHeight w:val="818"/>
          <w:jc w:val="center"/>
        </w:trPr>
        <w:tc>
          <w:tcPr>
            <w:tcW w:w="312"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11</w:t>
            </w:r>
          </w:p>
        </w:tc>
        <w:tc>
          <w:tcPr>
            <w:tcW w:w="2061" w:type="pct"/>
          </w:tcPr>
          <w:p w:rsidR="00D0052A" w:rsidRPr="00377A72" w:rsidRDefault="00D0052A" w:rsidP="001D474D">
            <w:pPr>
              <w:rPr>
                <w:rFonts w:ascii="Times New Roman" w:hAnsi="Times New Roman" w:cs="Times New Roman"/>
                <w:sz w:val="24"/>
                <w:szCs w:val="24"/>
              </w:rPr>
            </w:pPr>
            <w:r w:rsidRPr="00377A72">
              <w:rPr>
                <w:rFonts w:ascii="Times New Roman" w:hAnsi="Times New Roman" w:cs="Times New Roman"/>
                <w:sz w:val="24"/>
                <w:szCs w:val="24"/>
              </w:rPr>
              <w:t>Micro finance helped to get better medical facility</w:t>
            </w:r>
          </w:p>
        </w:tc>
        <w:tc>
          <w:tcPr>
            <w:tcW w:w="60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2.11</w:t>
            </w:r>
          </w:p>
        </w:tc>
        <w:tc>
          <w:tcPr>
            <w:tcW w:w="986"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0.10</w:t>
            </w:r>
          </w:p>
        </w:tc>
        <w:tc>
          <w:tcPr>
            <w:tcW w:w="1037" w:type="pct"/>
            <w:vAlign w:val="center"/>
          </w:tcPr>
          <w:p w:rsidR="00D0052A" w:rsidRDefault="00D0052A" w:rsidP="001D474D">
            <w:pPr>
              <w:jc w:val="center"/>
              <w:rPr>
                <w:rFonts w:ascii="Times New Roman" w:hAnsi="Times New Roman" w:cs="Times New Roman"/>
                <w:sz w:val="24"/>
                <w:szCs w:val="24"/>
              </w:rPr>
            </w:pPr>
          </w:p>
        </w:tc>
      </w:tr>
    </w:tbl>
    <w:tbl>
      <w:tblPr>
        <w:tblStyle w:val="TableGrid"/>
        <w:tblpPr w:leftFromText="180" w:rightFromText="180" w:vertAnchor="text" w:horzAnchor="margin" w:tblpY="1"/>
        <w:tblW w:w="5000" w:type="pct"/>
        <w:tblLook w:val="04A0" w:firstRow="1" w:lastRow="0" w:firstColumn="1" w:lastColumn="0" w:noHBand="0" w:noVBand="1"/>
      </w:tblPr>
      <w:tblGrid>
        <w:gridCol w:w="625"/>
        <w:gridCol w:w="3737"/>
        <w:gridCol w:w="1133"/>
        <w:gridCol w:w="1843"/>
        <w:gridCol w:w="1904"/>
      </w:tblGrid>
      <w:tr w:rsidR="006C0ED3" w:rsidRPr="00377A72" w:rsidTr="006C0ED3">
        <w:trPr>
          <w:trHeight w:val="597"/>
        </w:trPr>
        <w:tc>
          <w:tcPr>
            <w:tcW w:w="338" w:type="pct"/>
            <w:vAlign w:val="center"/>
          </w:tcPr>
          <w:p w:rsidR="007E10F6" w:rsidRDefault="007E10F6" w:rsidP="001D474D">
            <w:pPr>
              <w:jc w:val="center"/>
              <w:rPr>
                <w:rFonts w:ascii="Times New Roman" w:hAnsi="Times New Roman" w:cs="Times New Roman"/>
                <w:sz w:val="24"/>
                <w:szCs w:val="24"/>
              </w:rPr>
            </w:pPr>
            <w:r w:rsidRPr="00BA6212">
              <w:rPr>
                <w:rFonts w:ascii="Times New Roman" w:hAnsi="Times New Roman" w:cs="Times New Roman"/>
                <w:sz w:val="24"/>
                <w:szCs w:val="24"/>
              </w:rPr>
              <w:t>12</w:t>
            </w:r>
          </w:p>
        </w:tc>
        <w:tc>
          <w:tcPr>
            <w:tcW w:w="2022" w:type="pct"/>
          </w:tcPr>
          <w:p w:rsidR="007E10F6" w:rsidRPr="00377A72" w:rsidRDefault="007E10F6" w:rsidP="001D474D">
            <w:pPr>
              <w:rPr>
                <w:rFonts w:ascii="Times New Roman" w:hAnsi="Times New Roman" w:cs="Times New Roman"/>
                <w:sz w:val="24"/>
                <w:szCs w:val="24"/>
              </w:rPr>
            </w:pPr>
            <w:r w:rsidRPr="00377A72">
              <w:rPr>
                <w:rFonts w:ascii="Times New Roman" w:hAnsi="Times New Roman" w:cs="Times New Roman"/>
                <w:sz w:val="24"/>
                <w:szCs w:val="24"/>
              </w:rPr>
              <w:t xml:space="preserve">Your savings have increased after getting microfinance </w:t>
            </w:r>
          </w:p>
        </w:tc>
        <w:tc>
          <w:tcPr>
            <w:tcW w:w="613" w:type="pct"/>
            <w:vAlign w:val="center"/>
          </w:tcPr>
          <w:p w:rsidR="007E10F6" w:rsidRDefault="007E10F6" w:rsidP="001D474D">
            <w:pPr>
              <w:jc w:val="center"/>
              <w:rPr>
                <w:rFonts w:ascii="Times New Roman" w:hAnsi="Times New Roman" w:cs="Times New Roman"/>
                <w:sz w:val="24"/>
                <w:szCs w:val="24"/>
              </w:rPr>
            </w:pPr>
            <w:r w:rsidRPr="00BA6212">
              <w:rPr>
                <w:rFonts w:ascii="Times New Roman" w:hAnsi="Times New Roman" w:cs="Times New Roman"/>
                <w:sz w:val="24"/>
                <w:szCs w:val="24"/>
              </w:rPr>
              <w:t>1.91</w:t>
            </w:r>
          </w:p>
        </w:tc>
        <w:tc>
          <w:tcPr>
            <w:tcW w:w="997" w:type="pct"/>
            <w:vAlign w:val="center"/>
          </w:tcPr>
          <w:p w:rsidR="007E10F6" w:rsidRDefault="007E10F6" w:rsidP="001D474D">
            <w:pPr>
              <w:jc w:val="center"/>
              <w:rPr>
                <w:rFonts w:ascii="Times New Roman" w:hAnsi="Times New Roman" w:cs="Times New Roman"/>
                <w:sz w:val="24"/>
                <w:szCs w:val="24"/>
              </w:rPr>
            </w:pPr>
            <w:r w:rsidRPr="00BA6212">
              <w:rPr>
                <w:rFonts w:ascii="Times New Roman" w:hAnsi="Times New Roman" w:cs="Times New Roman"/>
                <w:sz w:val="24"/>
                <w:szCs w:val="24"/>
              </w:rPr>
              <w:t>0.09</w:t>
            </w:r>
          </w:p>
        </w:tc>
        <w:tc>
          <w:tcPr>
            <w:tcW w:w="1030" w:type="pct"/>
            <w:vAlign w:val="center"/>
          </w:tcPr>
          <w:p w:rsidR="007E10F6" w:rsidRDefault="007E10F6" w:rsidP="001D474D">
            <w:pPr>
              <w:jc w:val="center"/>
              <w:rPr>
                <w:rFonts w:ascii="Times New Roman" w:hAnsi="Times New Roman" w:cs="Times New Roman"/>
                <w:sz w:val="24"/>
                <w:szCs w:val="24"/>
              </w:rPr>
            </w:pPr>
          </w:p>
        </w:tc>
      </w:tr>
      <w:tr w:rsidR="006C0ED3" w:rsidRPr="00377A72" w:rsidTr="006C0ED3">
        <w:trPr>
          <w:trHeight w:val="597"/>
        </w:trPr>
        <w:tc>
          <w:tcPr>
            <w:tcW w:w="338" w:type="pct"/>
            <w:vAlign w:val="center"/>
          </w:tcPr>
          <w:p w:rsidR="007E10F6" w:rsidRDefault="007E10F6" w:rsidP="001D474D">
            <w:pPr>
              <w:jc w:val="center"/>
              <w:rPr>
                <w:rFonts w:ascii="Times New Roman" w:hAnsi="Times New Roman" w:cs="Times New Roman"/>
                <w:sz w:val="24"/>
                <w:szCs w:val="24"/>
              </w:rPr>
            </w:pPr>
            <w:r w:rsidRPr="00BA6212">
              <w:rPr>
                <w:rFonts w:ascii="Times New Roman" w:hAnsi="Times New Roman" w:cs="Times New Roman"/>
                <w:sz w:val="24"/>
                <w:szCs w:val="24"/>
              </w:rPr>
              <w:t>13</w:t>
            </w:r>
          </w:p>
        </w:tc>
        <w:tc>
          <w:tcPr>
            <w:tcW w:w="2022" w:type="pct"/>
          </w:tcPr>
          <w:p w:rsidR="007E10F6" w:rsidRPr="00377A72" w:rsidRDefault="007E10F6" w:rsidP="001D474D">
            <w:pPr>
              <w:rPr>
                <w:rFonts w:ascii="Times New Roman" w:hAnsi="Times New Roman" w:cs="Times New Roman"/>
                <w:sz w:val="24"/>
                <w:szCs w:val="24"/>
              </w:rPr>
            </w:pPr>
            <w:r w:rsidRPr="00377A72">
              <w:rPr>
                <w:rFonts w:ascii="Times New Roman" w:hAnsi="Times New Roman" w:cs="Times New Roman"/>
                <w:sz w:val="24"/>
                <w:szCs w:val="24"/>
              </w:rPr>
              <w:t xml:space="preserve">Microfinance has helped you to reduce your dependence on local money lenders </w:t>
            </w:r>
          </w:p>
        </w:tc>
        <w:tc>
          <w:tcPr>
            <w:tcW w:w="613" w:type="pct"/>
            <w:vAlign w:val="center"/>
          </w:tcPr>
          <w:p w:rsidR="007E10F6" w:rsidRDefault="007E10F6" w:rsidP="001D474D">
            <w:pPr>
              <w:jc w:val="center"/>
              <w:rPr>
                <w:rFonts w:ascii="Times New Roman" w:hAnsi="Times New Roman" w:cs="Times New Roman"/>
                <w:sz w:val="24"/>
                <w:szCs w:val="24"/>
              </w:rPr>
            </w:pPr>
            <w:r w:rsidRPr="00BA6212">
              <w:rPr>
                <w:rFonts w:ascii="Times New Roman" w:hAnsi="Times New Roman" w:cs="Times New Roman"/>
                <w:sz w:val="24"/>
                <w:szCs w:val="24"/>
              </w:rPr>
              <w:t>2.34</w:t>
            </w:r>
          </w:p>
        </w:tc>
        <w:tc>
          <w:tcPr>
            <w:tcW w:w="997" w:type="pct"/>
            <w:vAlign w:val="center"/>
          </w:tcPr>
          <w:p w:rsidR="007E10F6" w:rsidRDefault="007E10F6" w:rsidP="001D474D">
            <w:pPr>
              <w:jc w:val="center"/>
              <w:rPr>
                <w:rFonts w:ascii="Times New Roman" w:hAnsi="Times New Roman" w:cs="Times New Roman"/>
                <w:sz w:val="24"/>
                <w:szCs w:val="24"/>
              </w:rPr>
            </w:pPr>
            <w:r w:rsidRPr="00BA6212">
              <w:rPr>
                <w:rFonts w:ascii="Times New Roman" w:hAnsi="Times New Roman" w:cs="Times New Roman"/>
                <w:sz w:val="24"/>
                <w:szCs w:val="24"/>
              </w:rPr>
              <w:t>0.11</w:t>
            </w:r>
          </w:p>
        </w:tc>
        <w:tc>
          <w:tcPr>
            <w:tcW w:w="1030" w:type="pct"/>
            <w:vAlign w:val="center"/>
          </w:tcPr>
          <w:p w:rsidR="007E10F6" w:rsidRDefault="007E10F6" w:rsidP="001D474D">
            <w:pPr>
              <w:jc w:val="center"/>
              <w:rPr>
                <w:rFonts w:ascii="Times New Roman" w:hAnsi="Times New Roman" w:cs="Times New Roman"/>
                <w:sz w:val="24"/>
                <w:szCs w:val="24"/>
              </w:rPr>
            </w:pPr>
          </w:p>
        </w:tc>
      </w:tr>
      <w:tr w:rsidR="006C0ED3" w:rsidRPr="00377A72" w:rsidTr="006C0ED3">
        <w:trPr>
          <w:trHeight w:val="597"/>
        </w:trPr>
        <w:tc>
          <w:tcPr>
            <w:tcW w:w="338" w:type="pct"/>
            <w:vAlign w:val="center"/>
          </w:tcPr>
          <w:p w:rsidR="007E10F6" w:rsidRDefault="007E10F6" w:rsidP="001D474D">
            <w:pPr>
              <w:jc w:val="center"/>
              <w:rPr>
                <w:rFonts w:ascii="Times New Roman" w:hAnsi="Times New Roman" w:cs="Times New Roman"/>
                <w:sz w:val="24"/>
                <w:szCs w:val="24"/>
              </w:rPr>
            </w:pPr>
            <w:r w:rsidRPr="00BA6212">
              <w:rPr>
                <w:rFonts w:ascii="Times New Roman" w:hAnsi="Times New Roman" w:cs="Times New Roman"/>
                <w:sz w:val="24"/>
                <w:szCs w:val="24"/>
              </w:rPr>
              <w:t>14</w:t>
            </w:r>
          </w:p>
        </w:tc>
        <w:tc>
          <w:tcPr>
            <w:tcW w:w="2022" w:type="pct"/>
          </w:tcPr>
          <w:p w:rsidR="007E10F6" w:rsidRPr="00377A72" w:rsidRDefault="007E10F6" w:rsidP="001D474D">
            <w:pPr>
              <w:rPr>
                <w:rFonts w:ascii="Times New Roman" w:hAnsi="Times New Roman" w:cs="Times New Roman"/>
                <w:sz w:val="24"/>
                <w:szCs w:val="24"/>
              </w:rPr>
            </w:pPr>
            <w:r w:rsidRPr="00377A72">
              <w:rPr>
                <w:rFonts w:ascii="Times New Roman" w:hAnsi="Times New Roman" w:cs="Times New Roman"/>
                <w:sz w:val="24"/>
                <w:szCs w:val="24"/>
              </w:rPr>
              <w:t xml:space="preserve">Microfinance has helped you to reduce dependence on your head of family </w:t>
            </w:r>
          </w:p>
        </w:tc>
        <w:tc>
          <w:tcPr>
            <w:tcW w:w="613" w:type="pct"/>
            <w:vAlign w:val="center"/>
          </w:tcPr>
          <w:p w:rsidR="007E10F6" w:rsidRDefault="007E10F6" w:rsidP="001D474D">
            <w:pPr>
              <w:jc w:val="center"/>
              <w:rPr>
                <w:rFonts w:ascii="Times New Roman" w:hAnsi="Times New Roman" w:cs="Times New Roman"/>
                <w:sz w:val="24"/>
                <w:szCs w:val="24"/>
              </w:rPr>
            </w:pPr>
            <w:r w:rsidRPr="00BA6212">
              <w:rPr>
                <w:rFonts w:ascii="Times New Roman" w:hAnsi="Times New Roman" w:cs="Times New Roman"/>
                <w:sz w:val="24"/>
                <w:szCs w:val="24"/>
              </w:rPr>
              <w:t>2.06</w:t>
            </w:r>
          </w:p>
        </w:tc>
        <w:tc>
          <w:tcPr>
            <w:tcW w:w="997" w:type="pct"/>
            <w:vAlign w:val="center"/>
          </w:tcPr>
          <w:p w:rsidR="007E10F6" w:rsidRDefault="007E10F6" w:rsidP="001D474D">
            <w:pPr>
              <w:jc w:val="center"/>
              <w:rPr>
                <w:rFonts w:ascii="Times New Roman" w:hAnsi="Times New Roman" w:cs="Times New Roman"/>
                <w:sz w:val="24"/>
                <w:szCs w:val="24"/>
              </w:rPr>
            </w:pPr>
            <w:r w:rsidRPr="00BA6212">
              <w:rPr>
                <w:rFonts w:ascii="Times New Roman" w:hAnsi="Times New Roman" w:cs="Times New Roman"/>
                <w:sz w:val="24"/>
                <w:szCs w:val="24"/>
              </w:rPr>
              <w:t>0.10</w:t>
            </w:r>
          </w:p>
        </w:tc>
        <w:tc>
          <w:tcPr>
            <w:tcW w:w="1030" w:type="pct"/>
            <w:vAlign w:val="center"/>
          </w:tcPr>
          <w:p w:rsidR="007E10F6" w:rsidRDefault="007E10F6" w:rsidP="001D474D">
            <w:pPr>
              <w:jc w:val="center"/>
              <w:rPr>
                <w:rFonts w:ascii="Times New Roman" w:hAnsi="Times New Roman" w:cs="Times New Roman"/>
                <w:sz w:val="24"/>
                <w:szCs w:val="24"/>
              </w:rPr>
            </w:pPr>
          </w:p>
        </w:tc>
      </w:tr>
      <w:tr w:rsidR="006C0ED3" w:rsidRPr="00377A72" w:rsidTr="006C0ED3">
        <w:trPr>
          <w:trHeight w:val="404"/>
        </w:trPr>
        <w:tc>
          <w:tcPr>
            <w:tcW w:w="338" w:type="pct"/>
          </w:tcPr>
          <w:p w:rsidR="007E10F6" w:rsidRPr="00377A72" w:rsidRDefault="007E10F6" w:rsidP="001D474D">
            <w:pPr>
              <w:spacing w:after="200"/>
              <w:rPr>
                <w:rFonts w:ascii="Times New Roman" w:hAnsi="Times New Roman" w:cs="Times New Roman"/>
                <w:sz w:val="24"/>
                <w:szCs w:val="24"/>
              </w:rPr>
            </w:pPr>
          </w:p>
        </w:tc>
        <w:tc>
          <w:tcPr>
            <w:tcW w:w="2022" w:type="pct"/>
          </w:tcPr>
          <w:p w:rsidR="007E10F6" w:rsidRDefault="007E10F6" w:rsidP="001D474D">
            <w:pPr>
              <w:rPr>
                <w:rFonts w:ascii="Times New Roman" w:hAnsi="Times New Roman" w:cs="Times New Roman"/>
                <w:b/>
                <w:sz w:val="24"/>
                <w:szCs w:val="24"/>
              </w:rPr>
            </w:pPr>
            <w:r w:rsidRPr="00BA6212">
              <w:rPr>
                <w:rFonts w:ascii="Times New Roman" w:hAnsi="Times New Roman" w:cs="Times New Roman"/>
                <w:b/>
                <w:sz w:val="24"/>
                <w:szCs w:val="24"/>
              </w:rPr>
              <w:t xml:space="preserve">            </w:t>
            </w:r>
            <w:r w:rsidRPr="00377A72">
              <w:rPr>
                <w:rFonts w:ascii="Times New Roman" w:hAnsi="Times New Roman" w:cs="Times New Roman"/>
                <w:b/>
                <w:sz w:val="24"/>
                <w:szCs w:val="24"/>
              </w:rPr>
              <w:t>Average</w:t>
            </w:r>
          </w:p>
        </w:tc>
        <w:tc>
          <w:tcPr>
            <w:tcW w:w="613" w:type="pct"/>
            <w:vAlign w:val="center"/>
          </w:tcPr>
          <w:p w:rsidR="007E10F6" w:rsidRDefault="007E10F6" w:rsidP="001D474D">
            <w:pPr>
              <w:jc w:val="center"/>
              <w:rPr>
                <w:rFonts w:ascii="Times New Roman" w:hAnsi="Times New Roman" w:cs="Times New Roman"/>
                <w:b/>
                <w:sz w:val="24"/>
                <w:szCs w:val="24"/>
              </w:rPr>
            </w:pPr>
            <w:r w:rsidRPr="00BA6212">
              <w:rPr>
                <w:rFonts w:ascii="Times New Roman" w:hAnsi="Times New Roman" w:cs="Times New Roman"/>
                <w:b/>
                <w:sz w:val="24"/>
                <w:szCs w:val="24"/>
              </w:rPr>
              <w:t>2.68</w:t>
            </w:r>
          </w:p>
        </w:tc>
        <w:tc>
          <w:tcPr>
            <w:tcW w:w="997" w:type="pct"/>
            <w:vAlign w:val="center"/>
          </w:tcPr>
          <w:p w:rsidR="007E10F6" w:rsidRDefault="007E10F6" w:rsidP="001D474D">
            <w:pPr>
              <w:jc w:val="center"/>
              <w:rPr>
                <w:rFonts w:ascii="Times New Roman" w:hAnsi="Times New Roman" w:cs="Times New Roman"/>
                <w:b/>
                <w:sz w:val="24"/>
                <w:szCs w:val="24"/>
              </w:rPr>
            </w:pPr>
            <w:r w:rsidRPr="00BA6212">
              <w:rPr>
                <w:rFonts w:ascii="Times New Roman" w:hAnsi="Times New Roman" w:cs="Times New Roman"/>
                <w:b/>
                <w:sz w:val="24"/>
                <w:szCs w:val="24"/>
              </w:rPr>
              <w:t>0.13</w:t>
            </w:r>
          </w:p>
        </w:tc>
        <w:tc>
          <w:tcPr>
            <w:tcW w:w="1030" w:type="pct"/>
            <w:vAlign w:val="center"/>
          </w:tcPr>
          <w:p w:rsidR="007E10F6" w:rsidRDefault="007E10F6" w:rsidP="001D474D">
            <w:pPr>
              <w:jc w:val="center"/>
              <w:rPr>
                <w:rFonts w:ascii="Times New Roman" w:hAnsi="Times New Roman" w:cs="Times New Roman"/>
                <w:sz w:val="24"/>
                <w:szCs w:val="24"/>
              </w:rPr>
            </w:pPr>
          </w:p>
        </w:tc>
      </w:tr>
    </w:tbl>
    <w:p w:rsidR="00D0052A" w:rsidRPr="00B27492" w:rsidRDefault="00D0052A" w:rsidP="001D474D">
      <w:pPr>
        <w:spacing w:after="0" w:line="240" w:lineRule="auto"/>
      </w:pPr>
      <w:r w:rsidRPr="00377A72">
        <w:rPr>
          <w:rFonts w:ascii="Times New Roman" w:hAnsi="Times New Roman" w:cs="Times New Roman"/>
          <w:cs/>
          <w:lang w:bidi="kn-IN"/>
        </w:rPr>
        <w:t xml:space="preserve">Source : </w:t>
      </w:r>
      <w:r>
        <w:rPr>
          <w:rFonts w:ascii="Times New Roman" w:hAnsi="Times New Roman" w:cs="Times New Roman"/>
          <w:cs/>
          <w:lang w:bidi="kn-IN"/>
        </w:rPr>
        <w:t>C</w:t>
      </w:r>
      <w:r w:rsidRPr="00377A72">
        <w:rPr>
          <w:rFonts w:ascii="Times New Roman" w:hAnsi="Times New Roman" w:cs="Times New Roman"/>
          <w:cs/>
          <w:lang w:bidi="kn-IN"/>
        </w:rPr>
        <w:t>omputed results based on primary data</w:t>
      </w:r>
    </w:p>
    <w:p w:rsidR="00E0077F" w:rsidRPr="004723EB" w:rsidRDefault="00E0077F" w:rsidP="00E0077F">
      <w:pPr>
        <w:spacing w:after="0" w:line="240" w:lineRule="auto"/>
        <w:rPr>
          <w:rFonts w:ascii="Times New Roman" w:hAnsi="Times New Roman" w:cs="Times New Roman"/>
          <w:sz w:val="24"/>
          <w:szCs w:val="24"/>
          <w:cs/>
          <w:lang w:bidi="kn-IN"/>
        </w:rPr>
      </w:pPr>
      <w:r>
        <w:rPr>
          <w:rFonts w:ascii="Times New Roman" w:hAnsi="Times New Roman" w:cs="Times New Roman"/>
          <w:sz w:val="24"/>
          <w:szCs w:val="24"/>
          <w:lang w:bidi="kn-IN"/>
        </w:rPr>
        <w:lastRenderedPageBreak/>
        <w:t xml:space="preserve">   </w:t>
      </w:r>
      <w:r>
        <w:rPr>
          <w:rFonts w:ascii="Times New Roman" w:hAnsi="Times New Roman" w:cs="Times New Roman"/>
          <w:sz w:val="24"/>
          <w:szCs w:val="24"/>
          <w:cs/>
          <w:lang w:bidi="kn-IN"/>
        </w:rPr>
        <w:t>One tail test is computed by the formula,</w:t>
      </w:r>
    </w:p>
    <w:p w:rsidR="00E0077F" w:rsidRDefault="00E0077F" w:rsidP="00E0077F">
      <w:pPr>
        <w:spacing w:after="0" w:line="240" w:lineRule="auto"/>
        <w:jc w:val="center"/>
        <w:rPr>
          <w:position w:val="-24"/>
          <w:sz w:val="26"/>
          <w:szCs w:val="26"/>
        </w:rPr>
      </w:pPr>
      <w:r w:rsidRPr="00D61F8A">
        <w:rPr>
          <w:position w:val="-24"/>
          <w:sz w:val="26"/>
          <w:szCs w:val="26"/>
        </w:rPr>
        <w:object w:dxaOrig="720" w:dyaOrig="680">
          <v:shape id="_x0000_i1027" type="#_x0000_t75" style="width:36pt;height:33pt" o:ole="">
            <v:imagedata r:id="rId10" o:title=""/>
          </v:shape>
          <o:OLEObject Type="Embed" ProgID="Equation.3" ShapeID="_x0000_i1027" DrawAspect="Content" ObjectID="_1560233523" r:id="rId11"/>
        </w:object>
      </w:r>
    </w:p>
    <w:p w:rsidR="00E0077F" w:rsidRDefault="00E0077F" w:rsidP="00E0077F">
      <w:pPr>
        <w:spacing w:after="0" w:line="240" w:lineRule="auto"/>
        <w:jc w:val="center"/>
        <w:rPr>
          <w:rFonts w:ascii="Times New Roman" w:hAnsi="Times New Roman" w:cs="Times New Roman"/>
          <w:cs/>
          <w:lang w:bidi="kn-IN"/>
        </w:rPr>
      </w:pPr>
      <w:r w:rsidRPr="00D61F8A">
        <w:rPr>
          <w:position w:val="-24"/>
          <w:sz w:val="26"/>
          <w:szCs w:val="26"/>
        </w:rPr>
        <w:object w:dxaOrig="1640" w:dyaOrig="620">
          <v:shape id="_x0000_i1028" type="#_x0000_t75" style="width:82.5pt;height:31.5pt" o:ole="">
            <v:imagedata r:id="rId12" o:title=""/>
          </v:shape>
          <o:OLEObject Type="Embed" ProgID="Equation.3" ShapeID="_x0000_i1028" DrawAspect="Content" ObjectID="_1560233524" r:id="rId13"/>
        </w:object>
      </w:r>
    </w:p>
    <w:p w:rsidR="00D0052A" w:rsidRDefault="00E0077F" w:rsidP="00E0077F">
      <w:pPr>
        <w:spacing w:after="120" w:line="360" w:lineRule="auto"/>
        <w:ind w:firstLine="720"/>
        <w:jc w:val="both"/>
        <w:rPr>
          <w:rFonts w:ascii="Times New Roman" w:hAnsi="Times New Roman" w:cs="Times New Roman"/>
          <w:sz w:val="24"/>
          <w:szCs w:val="24"/>
        </w:rPr>
      </w:pPr>
      <w:r w:rsidRPr="00D17B2F">
        <w:rPr>
          <w:rFonts w:ascii="Times New Roman" w:hAnsi="Times New Roman" w:cs="Times New Roman"/>
          <w:sz w:val="24"/>
          <w:szCs w:val="24"/>
        </w:rPr>
        <w:t xml:space="preserve">One tail test @1% significance level critical value is 2.33. As computed value (-2.46) is </w:t>
      </w:r>
      <w:proofErr w:type="gramStart"/>
      <w:r w:rsidRPr="00D17B2F">
        <w:rPr>
          <w:rFonts w:ascii="Times New Roman" w:hAnsi="Times New Roman" w:cs="Times New Roman"/>
          <w:sz w:val="24"/>
          <w:szCs w:val="24"/>
        </w:rPr>
        <w:t>less  than</w:t>
      </w:r>
      <w:proofErr w:type="gramEnd"/>
      <w:r w:rsidRPr="00D17B2F">
        <w:rPr>
          <w:rFonts w:ascii="Times New Roman" w:hAnsi="Times New Roman" w:cs="Times New Roman"/>
          <w:sz w:val="24"/>
          <w:szCs w:val="24"/>
        </w:rPr>
        <w:t xml:space="preserve"> the critical value (2.33), the alternative hypothesis (H</w:t>
      </w:r>
      <w:r w:rsidRPr="00D17B2F">
        <w:rPr>
          <w:rFonts w:ascii="Times New Roman" w:hAnsi="Times New Roman" w:cs="Times New Roman"/>
          <w:sz w:val="24"/>
          <w:szCs w:val="24"/>
          <w:vertAlign w:val="subscript"/>
        </w:rPr>
        <w:t>1</w:t>
      </w:r>
      <w:r w:rsidRPr="00D17B2F">
        <w:rPr>
          <w:rFonts w:ascii="Times New Roman" w:hAnsi="Times New Roman" w:cs="Times New Roman"/>
          <w:sz w:val="24"/>
          <w:szCs w:val="24"/>
        </w:rPr>
        <w:t>) is accepted and  (H</w:t>
      </w:r>
      <w:r w:rsidRPr="00D17B2F">
        <w:rPr>
          <w:rFonts w:ascii="Times New Roman" w:hAnsi="Times New Roman" w:cs="Times New Roman"/>
          <w:sz w:val="24"/>
          <w:szCs w:val="24"/>
          <w:vertAlign w:val="subscript"/>
        </w:rPr>
        <w:t>0</w:t>
      </w:r>
      <w:r>
        <w:rPr>
          <w:rFonts w:ascii="Times New Roman" w:hAnsi="Times New Roman" w:cs="Times New Roman"/>
          <w:sz w:val="24"/>
          <w:szCs w:val="24"/>
        </w:rPr>
        <w:t>) is rejected</w:t>
      </w:r>
      <w:r w:rsidRPr="00D17B2F">
        <w:rPr>
          <w:rFonts w:ascii="Times New Roman" w:hAnsi="Times New Roman" w:cs="Times New Roman"/>
          <w:sz w:val="24"/>
          <w:szCs w:val="24"/>
        </w:rPr>
        <w:t>.</w:t>
      </w:r>
    </w:p>
    <w:p w:rsidR="00E0077F" w:rsidRDefault="001D474D" w:rsidP="0096125D">
      <w:pPr>
        <w:spacing w:after="120" w:line="240" w:lineRule="auto"/>
        <w:ind w:left="720" w:hanging="720"/>
        <w:jc w:val="both"/>
        <w:rPr>
          <w:rFonts w:ascii="Times New Roman" w:hAnsi="Times New Roman" w:cs="Times New Roman"/>
          <w:sz w:val="24"/>
          <w:szCs w:val="24"/>
        </w:rPr>
      </w:pPr>
      <w:r>
        <w:rPr>
          <w:rFonts w:ascii="Times New Roman" w:hAnsi="Times New Roman" w:cs="Times New Roman"/>
          <w:b/>
          <w:sz w:val="24"/>
          <w:szCs w:val="24"/>
        </w:rPr>
        <w:t>(</w:t>
      </w:r>
      <w:r w:rsidR="007E10F6" w:rsidRPr="007E10F6">
        <w:rPr>
          <w:rFonts w:ascii="Times New Roman" w:hAnsi="Times New Roman" w:cs="Times New Roman"/>
          <w:b/>
          <w:sz w:val="24"/>
          <w:szCs w:val="24"/>
        </w:rPr>
        <w:t>3)</w:t>
      </w:r>
      <w:r w:rsidR="007E10F6">
        <w:rPr>
          <w:rFonts w:ascii="Times New Roman" w:hAnsi="Times New Roman" w:cs="Times New Roman"/>
          <w:sz w:val="24"/>
          <w:szCs w:val="24"/>
        </w:rPr>
        <w:t xml:space="preserve">  </w:t>
      </w:r>
      <w:r w:rsidR="00E0077F">
        <w:rPr>
          <w:rFonts w:ascii="Times New Roman" w:hAnsi="Times New Roman" w:cs="Times New Roman"/>
          <w:sz w:val="24"/>
          <w:szCs w:val="24"/>
        </w:rPr>
        <w:t xml:space="preserve"> The </w:t>
      </w:r>
      <w:proofErr w:type="gramStart"/>
      <w:r w:rsidR="00E0077F">
        <w:rPr>
          <w:rFonts w:ascii="Times New Roman" w:hAnsi="Times New Roman" w:cs="Times New Roman"/>
          <w:sz w:val="24"/>
          <w:szCs w:val="24"/>
        </w:rPr>
        <w:t>objective  relating</w:t>
      </w:r>
      <w:proofErr w:type="gramEnd"/>
      <w:r w:rsidR="00E0077F">
        <w:rPr>
          <w:rFonts w:ascii="Times New Roman" w:hAnsi="Times New Roman" w:cs="Times New Roman"/>
          <w:sz w:val="24"/>
          <w:szCs w:val="24"/>
        </w:rPr>
        <w:t xml:space="preserve"> to the study of </w:t>
      </w:r>
      <w:r w:rsidR="00E0077F">
        <w:rPr>
          <w:rFonts w:ascii="Times New Roman" w:eastAsia="Calibri" w:hAnsi="Times New Roman" w:cs="Times New Roman"/>
          <w:sz w:val="24"/>
          <w:szCs w:val="24"/>
        </w:rPr>
        <w:t>impact</w:t>
      </w:r>
      <w:r w:rsidR="00E0077F" w:rsidRPr="00D17B2F">
        <w:rPr>
          <w:rFonts w:ascii="Times New Roman" w:eastAsia="Calibri" w:hAnsi="Times New Roman" w:cs="Times New Roman"/>
          <w:sz w:val="24"/>
          <w:szCs w:val="24"/>
        </w:rPr>
        <w:t xml:space="preserve"> </w:t>
      </w:r>
      <w:r w:rsidR="00E0077F">
        <w:rPr>
          <w:rFonts w:ascii="Times New Roman" w:eastAsia="Calibri" w:hAnsi="Times New Roman" w:cs="Times New Roman"/>
          <w:sz w:val="24"/>
          <w:szCs w:val="24"/>
        </w:rPr>
        <w:t xml:space="preserve">of </w:t>
      </w:r>
      <w:proofErr w:type="spellStart"/>
      <w:r w:rsidR="00E0077F" w:rsidRPr="00D17B2F">
        <w:rPr>
          <w:rFonts w:ascii="Times New Roman" w:eastAsia="Calibri" w:hAnsi="Times New Roman" w:cs="Times New Roman"/>
          <w:sz w:val="24"/>
          <w:szCs w:val="24"/>
        </w:rPr>
        <w:t>micro</w:t>
      </w:r>
      <w:r w:rsidR="0096125D">
        <w:rPr>
          <w:rFonts w:ascii="Times New Roman" w:eastAsia="Calibri" w:hAnsi="Times New Roman" w:cs="Times New Roman"/>
          <w:sz w:val="24"/>
          <w:szCs w:val="24"/>
        </w:rPr>
        <w:t>insurance</w:t>
      </w:r>
      <w:proofErr w:type="spellEnd"/>
      <w:r w:rsidR="00E0077F" w:rsidRPr="00D17B2F">
        <w:rPr>
          <w:rFonts w:ascii="Times New Roman" w:eastAsia="Calibri" w:hAnsi="Times New Roman" w:cs="Times New Roman"/>
          <w:sz w:val="24"/>
          <w:szCs w:val="24"/>
        </w:rPr>
        <w:t xml:space="preserve"> programmers </w:t>
      </w:r>
      <w:r w:rsidR="00E0077F">
        <w:rPr>
          <w:rFonts w:ascii="Times New Roman" w:eastAsia="Calibri" w:hAnsi="Times New Roman" w:cs="Times New Roman"/>
          <w:sz w:val="24"/>
          <w:szCs w:val="24"/>
        </w:rPr>
        <w:t xml:space="preserve"> on </w:t>
      </w:r>
      <w:r w:rsidR="00E0077F" w:rsidRPr="00D17B2F">
        <w:rPr>
          <w:rFonts w:ascii="Times New Roman" w:eastAsia="Calibri" w:hAnsi="Times New Roman" w:cs="Times New Roman"/>
          <w:sz w:val="24"/>
          <w:szCs w:val="24"/>
        </w:rPr>
        <w:t xml:space="preserve"> </w:t>
      </w:r>
      <w:r w:rsidR="00E0077F">
        <w:rPr>
          <w:rFonts w:ascii="Times New Roman" w:eastAsia="Calibri" w:hAnsi="Times New Roman" w:cs="Times New Roman"/>
          <w:sz w:val="24"/>
          <w:szCs w:val="24"/>
        </w:rPr>
        <w:t xml:space="preserve">economic   </w:t>
      </w:r>
      <w:r w:rsidR="00E0077F" w:rsidRPr="00D17B2F">
        <w:rPr>
          <w:rFonts w:ascii="Times New Roman" w:eastAsia="Calibri" w:hAnsi="Times New Roman" w:cs="Times New Roman"/>
          <w:sz w:val="24"/>
          <w:szCs w:val="24"/>
        </w:rPr>
        <w:t xml:space="preserve">empowerment of women working in coffee plantations in </w:t>
      </w:r>
      <w:proofErr w:type="spellStart"/>
      <w:r w:rsidR="00E0077F" w:rsidRPr="00D17B2F">
        <w:rPr>
          <w:rFonts w:ascii="Times New Roman" w:eastAsia="Calibri" w:hAnsi="Times New Roman" w:cs="Times New Roman"/>
          <w:sz w:val="24"/>
          <w:szCs w:val="24"/>
        </w:rPr>
        <w:t>Malnad</w:t>
      </w:r>
      <w:proofErr w:type="spellEnd"/>
      <w:r w:rsidR="00E0077F" w:rsidRPr="00D17B2F">
        <w:rPr>
          <w:rFonts w:ascii="Times New Roman" w:eastAsia="Calibri" w:hAnsi="Times New Roman" w:cs="Times New Roman"/>
          <w:sz w:val="24"/>
          <w:szCs w:val="24"/>
        </w:rPr>
        <w:t xml:space="preserve"> region</w:t>
      </w:r>
      <w:r w:rsidR="00E0077F">
        <w:rPr>
          <w:rFonts w:ascii="Times New Roman" w:eastAsia="Calibri" w:hAnsi="Times New Roman" w:cs="Times New Roman"/>
          <w:sz w:val="24"/>
          <w:szCs w:val="24"/>
        </w:rPr>
        <w:t xml:space="preserve"> is </w:t>
      </w:r>
      <w:r w:rsidR="00E0077F">
        <w:rPr>
          <w:rFonts w:ascii="Times New Roman" w:hAnsi="Times New Roman" w:cs="Times New Roman"/>
          <w:sz w:val="24"/>
          <w:szCs w:val="24"/>
        </w:rPr>
        <w:t xml:space="preserve">analysed on the basis of  an alternative hypothesis  as stated below and the statistical results are presented in Table </w:t>
      </w:r>
      <w:r w:rsidR="0096125D">
        <w:rPr>
          <w:rFonts w:ascii="Times New Roman" w:hAnsi="Times New Roman" w:cs="Times New Roman"/>
          <w:sz w:val="24"/>
          <w:szCs w:val="24"/>
        </w:rPr>
        <w:t>3</w:t>
      </w:r>
      <w:r w:rsidR="00E0077F">
        <w:rPr>
          <w:rFonts w:ascii="Times New Roman" w:hAnsi="Times New Roman" w:cs="Times New Roman"/>
          <w:sz w:val="24"/>
          <w:szCs w:val="24"/>
        </w:rPr>
        <w:t>.</w:t>
      </w:r>
    </w:p>
    <w:p w:rsidR="001D474D" w:rsidRDefault="007E10F6" w:rsidP="001D474D">
      <w:pPr>
        <w:spacing w:line="240" w:lineRule="auto"/>
        <w:rPr>
          <w:rFonts w:ascii="Times New Roman" w:eastAsia="Calibri" w:hAnsi="Times New Roman" w:cs="Times New Roman"/>
          <w:sz w:val="24"/>
          <w:szCs w:val="24"/>
        </w:rPr>
      </w:pPr>
      <w:r>
        <w:rPr>
          <w:rFonts w:ascii="Times New Roman" w:hAnsi="Times New Roman" w:cs="Times New Roman"/>
          <w:sz w:val="24"/>
          <w:szCs w:val="24"/>
        </w:rPr>
        <w:t xml:space="preserve"> </w:t>
      </w:r>
      <w:r w:rsidR="0096125D">
        <w:rPr>
          <w:rFonts w:ascii="Times New Roman" w:hAnsi="Times New Roman" w:cs="Times New Roman"/>
          <w:sz w:val="24"/>
          <w:szCs w:val="24"/>
        </w:rPr>
        <w:t xml:space="preserve">         </w:t>
      </w:r>
      <w:r w:rsidR="00D0052A" w:rsidRPr="00377A72">
        <w:rPr>
          <w:rFonts w:ascii="Times New Roman" w:hAnsi="Times New Roman" w:cs="Times New Roman"/>
          <w:b/>
          <w:sz w:val="24"/>
          <w:szCs w:val="24"/>
        </w:rPr>
        <w:t>H</w:t>
      </w:r>
      <w:r w:rsidR="00D0052A" w:rsidRPr="00377A72">
        <w:rPr>
          <w:rFonts w:ascii="Times New Roman" w:hAnsi="Times New Roman" w:cs="Times New Roman"/>
          <w:b/>
          <w:sz w:val="24"/>
          <w:szCs w:val="24"/>
          <w:vertAlign w:val="subscript"/>
        </w:rPr>
        <w:t>0</w:t>
      </w:r>
      <w:r w:rsidR="00D0052A" w:rsidRPr="00377A72">
        <w:rPr>
          <w:rFonts w:ascii="Times New Roman" w:hAnsi="Times New Roman" w:cs="Times New Roman"/>
          <w:b/>
          <w:sz w:val="24"/>
          <w:szCs w:val="24"/>
        </w:rPr>
        <w:t>:</w:t>
      </w:r>
      <w:r w:rsidR="00D0052A" w:rsidRPr="00D17B2F">
        <w:rPr>
          <w:rFonts w:ascii="Times New Roman" w:eastAsia="Calibri" w:hAnsi="Times New Roman" w:cs="Times New Roman"/>
          <w:sz w:val="24"/>
          <w:szCs w:val="24"/>
        </w:rPr>
        <w:t xml:space="preserve"> “The micro insurance programmers have significantly impacted the economic</w:t>
      </w:r>
    </w:p>
    <w:p w:rsidR="001D474D" w:rsidRPr="0096125D" w:rsidRDefault="001D474D" w:rsidP="001D474D">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052A" w:rsidRPr="00D17B2F">
        <w:rPr>
          <w:rFonts w:ascii="Times New Roman" w:eastAsia="Calibri" w:hAnsi="Times New Roman" w:cs="Times New Roman"/>
          <w:sz w:val="24"/>
          <w:szCs w:val="24"/>
        </w:rPr>
        <w:t xml:space="preserve"> </w:t>
      </w:r>
      <w:r w:rsidR="007E10F6">
        <w:rPr>
          <w:rFonts w:ascii="Times New Roman" w:eastAsia="Calibri" w:hAnsi="Times New Roman" w:cs="Times New Roman"/>
          <w:sz w:val="24"/>
          <w:szCs w:val="24"/>
        </w:rPr>
        <w:t xml:space="preserve">   </w:t>
      </w:r>
      <w:proofErr w:type="gramStart"/>
      <w:r w:rsidR="00D0052A" w:rsidRPr="00D17B2F">
        <w:rPr>
          <w:rFonts w:ascii="Times New Roman" w:eastAsia="Calibri" w:hAnsi="Times New Roman" w:cs="Times New Roman"/>
          <w:sz w:val="24"/>
          <w:szCs w:val="24"/>
        </w:rPr>
        <w:t>empowerment</w:t>
      </w:r>
      <w:proofErr w:type="gramEnd"/>
      <w:r w:rsidR="00D0052A" w:rsidRPr="00D17B2F">
        <w:rPr>
          <w:rFonts w:ascii="Times New Roman" w:eastAsia="Calibri" w:hAnsi="Times New Roman" w:cs="Times New Roman"/>
          <w:sz w:val="24"/>
          <w:szCs w:val="24"/>
        </w:rPr>
        <w:t xml:space="preserve"> of women working in coffee plantations in </w:t>
      </w:r>
      <w:proofErr w:type="spellStart"/>
      <w:r w:rsidR="00D0052A" w:rsidRPr="00D17B2F">
        <w:rPr>
          <w:rFonts w:ascii="Times New Roman" w:eastAsia="Calibri" w:hAnsi="Times New Roman" w:cs="Times New Roman"/>
          <w:sz w:val="24"/>
          <w:szCs w:val="24"/>
        </w:rPr>
        <w:t>Malnad</w:t>
      </w:r>
      <w:proofErr w:type="spellEnd"/>
      <w:r w:rsidR="00D0052A" w:rsidRPr="00D17B2F">
        <w:rPr>
          <w:rFonts w:ascii="Times New Roman" w:eastAsia="Calibri" w:hAnsi="Times New Roman" w:cs="Times New Roman"/>
          <w:sz w:val="24"/>
          <w:szCs w:val="24"/>
        </w:rPr>
        <w:t xml:space="preserve"> region”.</w:t>
      </w:r>
    </w:p>
    <w:p w:rsidR="00D0052A" w:rsidRDefault="007E10F6" w:rsidP="00D0052A">
      <w:pPr>
        <w:spacing w:after="120" w:line="360" w:lineRule="auto"/>
        <w:ind w:left="720" w:hanging="720"/>
        <w:jc w:val="both"/>
        <w:rPr>
          <w:rFonts w:ascii="Times New Roman" w:eastAsia="Calibri" w:hAnsi="Times New Roman" w:cs="Times New Roman"/>
          <w:sz w:val="24"/>
          <w:szCs w:val="24"/>
        </w:rPr>
      </w:pPr>
      <w:r>
        <w:rPr>
          <w:rFonts w:ascii="Times New Roman" w:hAnsi="Times New Roman" w:cs="Times New Roman"/>
          <w:b/>
          <w:sz w:val="24"/>
          <w:szCs w:val="24"/>
        </w:rPr>
        <w:t xml:space="preserve">         </w:t>
      </w:r>
      <w:r w:rsidR="00D0052A" w:rsidRPr="00377A72">
        <w:rPr>
          <w:rFonts w:ascii="Times New Roman" w:hAnsi="Times New Roman" w:cs="Times New Roman"/>
          <w:b/>
          <w:sz w:val="24"/>
          <w:szCs w:val="24"/>
        </w:rPr>
        <w:t>H</w:t>
      </w:r>
      <w:r w:rsidR="00D0052A" w:rsidRPr="00377A72">
        <w:rPr>
          <w:rFonts w:ascii="Times New Roman" w:hAnsi="Times New Roman" w:cs="Times New Roman"/>
          <w:b/>
          <w:sz w:val="24"/>
          <w:szCs w:val="24"/>
          <w:vertAlign w:val="subscript"/>
        </w:rPr>
        <w:t>1</w:t>
      </w:r>
      <w:r w:rsidR="00D0052A" w:rsidRPr="00377A72">
        <w:rPr>
          <w:rFonts w:ascii="Times New Roman" w:hAnsi="Times New Roman" w:cs="Times New Roman"/>
          <w:b/>
          <w:sz w:val="24"/>
          <w:szCs w:val="24"/>
        </w:rPr>
        <w:t>:</w:t>
      </w:r>
      <w:r w:rsidR="00D0052A" w:rsidRPr="00D17B2F">
        <w:rPr>
          <w:rFonts w:ascii="Times New Roman" w:eastAsia="Calibri" w:hAnsi="Times New Roman" w:cs="Times New Roman"/>
          <w:sz w:val="24"/>
          <w:szCs w:val="24"/>
        </w:rPr>
        <w:t xml:space="preserve"> “The micro insurance programmers have not significantly impacted the economic empowerment of women working in coffee plantations in </w:t>
      </w:r>
      <w:proofErr w:type="spellStart"/>
      <w:r w:rsidR="00D0052A" w:rsidRPr="00D17B2F">
        <w:rPr>
          <w:rFonts w:ascii="Times New Roman" w:eastAsia="Calibri" w:hAnsi="Times New Roman" w:cs="Times New Roman"/>
          <w:sz w:val="24"/>
          <w:szCs w:val="24"/>
        </w:rPr>
        <w:t>Malnad</w:t>
      </w:r>
      <w:proofErr w:type="spellEnd"/>
      <w:r w:rsidR="00D0052A" w:rsidRPr="00D17B2F">
        <w:rPr>
          <w:rFonts w:ascii="Times New Roman" w:eastAsia="Calibri" w:hAnsi="Times New Roman" w:cs="Times New Roman"/>
          <w:sz w:val="24"/>
          <w:szCs w:val="24"/>
        </w:rPr>
        <w:t xml:space="preserve"> region”.</w:t>
      </w:r>
    </w:p>
    <w:p w:rsidR="00D0052A" w:rsidRPr="00377A72" w:rsidRDefault="006C0ED3" w:rsidP="006C0ED3">
      <w:p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96125D">
        <w:rPr>
          <w:rFonts w:ascii="Times New Roman" w:hAnsi="Times New Roman" w:cs="Times New Roman"/>
          <w:b/>
          <w:sz w:val="24"/>
          <w:szCs w:val="24"/>
        </w:rPr>
        <w:t>Table 3:</w:t>
      </w:r>
      <w:r>
        <w:rPr>
          <w:rFonts w:ascii="Times New Roman" w:hAnsi="Times New Roman" w:cs="Times New Roman"/>
          <w:b/>
          <w:sz w:val="24"/>
          <w:szCs w:val="24"/>
        </w:rPr>
        <w:t xml:space="preserve">  </w:t>
      </w:r>
      <w:r w:rsidR="00D0052A" w:rsidRPr="00377A72">
        <w:rPr>
          <w:rFonts w:ascii="Times New Roman" w:hAnsi="Times New Roman" w:cs="Times New Roman"/>
          <w:b/>
          <w:sz w:val="24"/>
          <w:szCs w:val="24"/>
        </w:rPr>
        <w:t>Perception about micro insurance programme</w:t>
      </w:r>
    </w:p>
    <w:tbl>
      <w:tblPr>
        <w:tblStyle w:val="TableGrid"/>
        <w:tblW w:w="5385" w:type="pct"/>
        <w:jc w:val="center"/>
        <w:tblLook w:val="04A0" w:firstRow="1" w:lastRow="0" w:firstColumn="1" w:lastColumn="0" w:noHBand="0" w:noVBand="1"/>
      </w:tblPr>
      <w:tblGrid>
        <w:gridCol w:w="763"/>
        <w:gridCol w:w="4821"/>
        <w:gridCol w:w="1169"/>
        <w:gridCol w:w="1561"/>
        <w:gridCol w:w="1640"/>
      </w:tblGrid>
      <w:tr w:rsidR="00D0052A" w:rsidRPr="00D17B2F" w:rsidTr="00E0077F">
        <w:trPr>
          <w:trHeight w:val="495"/>
          <w:jc w:val="center"/>
        </w:trPr>
        <w:tc>
          <w:tcPr>
            <w:tcW w:w="383" w:type="pct"/>
          </w:tcPr>
          <w:p w:rsidR="00D0052A" w:rsidRPr="00D17B2F" w:rsidRDefault="00D0052A" w:rsidP="001D474D">
            <w:pPr>
              <w:spacing w:after="200"/>
              <w:rPr>
                <w:rFonts w:ascii="Times New Roman" w:hAnsi="Times New Roman" w:cs="Times New Roman"/>
                <w:b/>
                <w:sz w:val="24"/>
                <w:szCs w:val="24"/>
              </w:rPr>
            </w:pPr>
            <w:r w:rsidRPr="00BA6212">
              <w:rPr>
                <w:rFonts w:ascii="Times New Roman" w:hAnsi="Times New Roman" w:cs="Times New Roman"/>
                <w:b/>
                <w:sz w:val="24"/>
                <w:szCs w:val="24"/>
              </w:rPr>
              <w:t>SL. NO</w:t>
            </w:r>
          </w:p>
        </w:tc>
        <w:tc>
          <w:tcPr>
            <w:tcW w:w="2421" w:type="pct"/>
          </w:tcPr>
          <w:p w:rsidR="00D0052A" w:rsidRPr="00D17B2F" w:rsidRDefault="00D0052A" w:rsidP="001D474D">
            <w:pPr>
              <w:spacing w:after="200"/>
              <w:rPr>
                <w:rFonts w:ascii="Times New Roman" w:hAnsi="Times New Roman" w:cs="Times New Roman"/>
                <w:b/>
                <w:sz w:val="24"/>
                <w:szCs w:val="24"/>
              </w:rPr>
            </w:pPr>
            <w:r w:rsidRPr="00BA6212">
              <w:rPr>
                <w:rFonts w:ascii="Times New Roman" w:hAnsi="Times New Roman" w:cs="Times New Roman"/>
                <w:b/>
                <w:sz w:val="24"/>
                <w:szCs w:val="24"/>
              </w:rPr>
              <w:t>PERCEPTION</w:t>
            </w:r>
          </w:p>
        </w:tc>
        <w:tc>
          <w:tcPr>
            <w:tcW w:w="587" w:type="pct"/>
          </w:tcPr>
          <w:p w:rsidR="00D0052A" w:rsidRPr="00D17B2F" w:rsidRDefault="00D0052A" w:rsidP="001D474D">
            <w:pPr>
              <w:spacing w:after="200"/>
              <w:jc w:val="center"/>
              <w:rPr>
                <w:rFonts w:ascii="Times New Roman" w:hAnsi="Times New Roman" w:cs="Times New Roman"/>
                <w:b/>
                <w:sz w:val="24"/>
                <w:szCs w:val="24"/>
              </w:rPr>
            </w:pPr>
            <w:r w:rsidRPr="00BA6212">
              <w:rPr>
                <w:rFonts w:ascii="Times New Roman" w:hAnsi="Times New Roman" w:cs="Times New Roman"/>
                <w:b/>
                <w:sz w:val="24"/>
                <w:szCs w:val="24"/>
              </w:rPr>
              <w:t>MEAN</w:t>
            </w:r>
          </w:p>
        </w:tc>
        <w:tc>
          <w:tcPr>
            <w:tcW w:w="784" w:type="pct"/>
          </w:tcPr>
          <w:p w:rsidR="00D0052A" w:rsidRPr="00D17B2F" w:rsidRDefault="00D0052A" w:rsidP="001D474D">
            <w:pPr>
              <w:spacing w:after="200"/>
              <w:jc w:val="center"/>
              <w:rPr>
                <w:rFonts w:ascii="Times New Roman" w:hAnsi="Times New Roman" w:cs="Times New Roman"/>
                <w:b/>
                <w:sz w:val="24"/>
                <w:szCs w:val="24"/>
              </w:rPr>
            </w:pPr>
            <w:r w:rsidRPr="00BA6212">
              <w:rPr>
                <w:rFonts w:ascii="Times New Roman" w:hAnsi="Times New Roman" w:cs="Times New Roman"/>
                <w:b/>
                <w:sz w:val="24"/>
                <w:szCs w:val="24"/>
              </w:rPr>
              <w:t>STANDARD</w:t>
            </w:r>
          </w:p>
          <w:p w:rsidR="00D0052A" w:rsidRPr="00D17B2F" w:rsidRDefault="00D0052A" w:rsidP="001D474D">
            <w:pPr>
              <w:spacing w:after="200"/>
              <w:jc w:val="center"/>
              <w:rPr>
                <w:rFonts w:ascii="Times New Roman" w:hAnsi="Times New Roman" w:cs="Times New Roman"/>
                <w:b/>
                <w:sz w:val="24"/>
                <w:szCs w:val="24"/>
              </w:rPr>
            </w:pPr>
            <w:r w:rsidRPr="00BA6212">
              <w:rPr>
                <w:rFonts w:ascii="Times New Roman" w:hAnsi="Times New Roman" w:cs="Times New Roman"/>
                <w:b/>
                <w:sz w:val="24"/>
                <w:szCs w:val="24"/>
              </w:rPr>
              <w:t>DIVIATION</w:t>
            </w:r>
          </w:p>
        </w:tc>
        <w:tc>
          <w:tcPr>
            <w:tcW w:w="824" w:type="pct"/>
          </w:tcPr>
          <w:p w:rsidR="00D0052A" w:rsidRPr="00D17B2F" w:rsidRDefault="00D0052A" w:rsidP="001D474D">
            <w:pPr>
              <w:spacing w:after="200"/>
              <w:jc w:val="center"/>
              <w:rPr>
                <w:rFonts w:ascii="Times New Roman" w:hAnsi="Times New Roman" w:cs="Times New Roman"/>
                <w:b/>
                <w:sz w:val="24"/>
                <w:szCs w:val="24"/>
              </w:rPr>
            </w:pPr>
            <w:r w:rsidRPr="00BA6212">
              <w:rPr>
                <w:rFonts w:ascii="Times New Roman" w:hAnsi="Times New Roman" w:cs="Times New Roman"/>
                <w:b/>
                <w:sz w:val="24"/>
                <w:szCs w:val="24"/>
              </w:rPr>
              <w:t>TEST STATISTICS</w:t>
            </w:r>
          </w:p>
        </w:tc>
      </w:tr>
      <w:tr w:rsidR="00D0052A" w:rsidRPr="00D17B2F" w:rsidTr="00E0077F">
        <w:trPr>
          <w:trHeight w:val="728"/>
          <w:jc w:val="center"/>
        </w:trPr>
        <w:tc>
          <w:tcPr>
            <w:tcW w:w="383"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1</w:t>
            </w:r>
          </w:p>
        </w:tc>
        <w:tc>
          <w:tcPr>
            <w:tcW w:w="2421" w:type="pct"/>
          </w:tcPr>
          <w:p w:rsidR="00D0052A" w:rsidRPr="00D17B2F" w:rsidRDefault="00D0052A" w:rsidP="001D474D">
            <w:pPr>
              <w:rPr>
                <w:rFonts w:ascii="Times New Roman" w:hAnsi="Times New Roman" w:cs="Times New Roman"/>
                <w:sz w:val="24"/>
                <w:szCs w:val="24"/>
              </w:rPr>
            </w:pPr>
            <w:r w:rsidRPr="00D17B2F">
              <w:rPr>
                <w:rFonts w:ascii="Times New Roman" w:hAnsi="Times New Roman" w:cs="Times New Roman"/>
                <w:sz w:val="24"/>
                <w:szCs w:val="24"/>
              </w:rPr>
              <w:t xml:space="preserve">Availability of micro insurance  is adequately informed </w:t>
            </w:r>
          </w:p>
        </w:tc>
        <w:tc>
          <w:tcPr>
            <w:tcW w:w="587"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1.8.</w:t>
            </w:r>
          </w:p>
        </w:tc>
        <w:tc>
          <w:tcPr>
            <w:tcW w:w="78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0.09</w:t>
            </w:r>
          </w:p>
        </w:tc>
        <w:tc>
          <w:tcPr>
            <w:tcW w:w="82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2.33</w:t>
            </w:r>
          </w:p>
        </w:tc>
      </w:tr>
      <w:tr w:rsidR="00D0052A" w:rsidRPr="00D17B2F" w:rsidTr="00E0077F">
        <w:trPr>
          <w:trHeight w:val="544"/>
          <w:jc w:val="center"/>
        </w:trPr>
        <w:tc>
          <w:tcPr>
            <w:tcW w:w="383"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2</w:t>
            </w:r>
          </w:p>
        </w:tc>
        <w:tc>
          <w:tcPr>
            <w:tcW w:w="2421" w:type="pct"/>
          </w:tcPr>
          <w:p w:rsidR="00D0052A" w:rsidRPr="00D17B2F" w:rsidRDefault="00D0052A" w:rsidP="001D474D">
            <w:pPr>
              <w:rPr>
                <w:rFonts w:ascii="Times New Roman" w:hAnsi="Times New Roman" w:cs="Times New Roman"/>
                <w:sz w:val="24"/>
                <w:szCs w:val="24"/>
              </w:rPr>
            </w:pPr>
            <w:r w:rsidRPr="00D17B2F">
              <w:rPr>
                <w:rFonts w:ascii="Times New Roman" w:hAnsi="Times New Roman" w:cs="Times New Roman"/>
                <w:sz w:val="24"/>
                <w:szCs w:val="24"/>
              </w:rPr>
              <w:t>Micro insurance is available for most of your common health /accident risks</w:t>
            </w:r>
          </w:p>
        </w:tc>
        <w:tc>
          <w:tcPr>
            <w:tcW w:w="587"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2.24</w:t>
            </w:r>
          </w:p>
        </w:tc>
        <w:tc>
          <w:tcPr>
            <w:tcW w:w="78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0.10</w:t>
            </w:r>
          </w:p>
        </w:tc>
        <w:tc>
          <w:tcPr>
            <w:tcW w:w="824" w:type="pct"/>
            <w:vAlign w:val="center"/>
          </w:tcPr>
          <w:p w:rsidR="00D0052A" w:rsidRDefault="00D0052A" w:rsidP="001D474D">
            <w:pPr>
              <w:jc w:val="center"/>
              <w:rPr>
                <w:rFonts w:ascii="Times New Roman" w:hAnsi="Times New Roman" w:cs="Times New Roman"/>
                <w:sz w:val="24"/>
                <w:szCs w:val="24"/>
              </w:rPr>
            </w:pPr>
          </w:p>
        </w:tc>
      </w:tr>
      <w:tr w:rsidR="00D0052A" w:rsidRPr="00D17B2F" w:rsidTr="00E0077F">
        <w:trPr>
          <w:trHeight w:val="262"/>
          <w:jc w:val="center"/>
        </w:trPr>
        <w:tc>
          <w:tcPr>
            <w:tcW w:w="383"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3</w:t>
            </w:r>
          </w:p>
        </w:tc>
        <w:tc>
          <w:tcPr>
            <w:tcW w:w="2421" w:type="pct"/>
          </w:tcPr>
          <w:p w:rsidR="00D0052A" w:rsidRPr="00D17B2F" w:rsidRDefault="00D0052A" w:rsidP="001D474D">
            <w:pPr>
              <w:rPr>
                <w:rFonts w:ascii="Times New Roman" w:hAnsi="Times New Roman" w:cs="Times New Roman"/>
                <w:sz w:val="24"/>
                <w:szCs w:val="24"/>
              </w:rPr>
            </w:pPr>
            <w:r w:rsidRPr="00D17B2F">
              <w:rPr>
                <w:rFonts w:ascii="Times New Roman" w:hAnsi="Times New Roman" w:cs="Times New Roman"/>
                <w:sz w:val="24"/>
                <w:szCs w:val="24"/>
              </w:rPr>
              <w:t xml:space="preserve">Membership procedures are simple and friendly </w:t>
            </w:r>
          </w:p>
        </w:tc>
        <w:tc>
          <w:tcPr>
            <w:tcW w:w="587"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1.96</w:t>
            </w:r>
          </w:p>
        </w:tc>
        <w:tc>
          <w:tcPr>
            <w:tcW w:w="78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0.09</w:t>
            </w:r>
          </w:p>
        </w:tc>
        <w:tc>
          <w:tcPr>
            <w:tcW w:w="824" w:type="pct"/>
            <w:vAlign w:val="center"/>
          </w:tcPr>
          <w:p w:rsidR="00D0052A" w:rsidRDefault="00D0052A" w:rsidP="001D474D">
            <w:pPr>
              <w:jc w:val="center"/>
              <w:rPr>
                <w:rFonts w:ascii="Times New Roman" w:hAnsi="Times New Roman" w:cs="Times New Roman"/>
                <w:sz w:val="24"/>
                <w:szCs w:val="24"/>
              </w:rPr>
            </w:pPr>
          </w:p>
        </w:tc>
      </w:tr>
      <w:tr w:rsidR="00D0052A" w:rsidRPr="00D17B2F" w:rsidTr="00E0077F">
        <w:trPr>
          <w:trHeight w:val="262"/>
          <w:jc w:val="center"/>
        </w:trPr>
        <w:tc>
          <w:tcPr>
            <w:tcW w:w="383"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4</w:t>
            </w:r>
          </w:p>
        </w:tc>
        <w:tc>
          <w:tcPr>
            <w:tcW w:w="2421" w:type="pct"/>
          </w:tcPr>
          <w:p w:rsidR="00D0052A" w:rsidRPr="00D17B2F" w:rsidRDefault="00D0052A" w:rsidP="001D474D">
            <w:pPr>
              <w:rPr>
                <w:rFonts w:ascii="Times New Roman" w:hAnsi="Times New Roman" w:cs="Times New Roman"/>
                <w:sz w:val="24"/>
                <w:szCs w:val="24"/>
              </w:rPr>
            </w:pPr>
            <w:r w:rsidRPr="00D17B2F">
              <w:rPr>
                <w:rFonts w:ascii="Times New Roman" w:hAnsi="Times New Roman" w:cs="Times New Roman"/>
                <w:sz w:val="24"/>
                <w:szCs w:val="24"/>
              </w:rPr>
              <w:t xml:space="preserve">The premium under micro insurance is affordable </w:t>
            </w:r>
          </w:p>
        </w:tc>
        <w:tc>
          <w:tcPr>
            <w:tcW w:w="587"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1.92</w:t>
            </w:r>
          </w:p>
        </w:tc>
        <w:tc>
          <w:tcPr>
            <w:tcW w:w="78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0.09</w:t>
            </w:r>
          </w:p>
        </w:tc>
        <w:tc>
          <w:tcPr>
            <w:tcW w:w="824" w:type="pct"/>
            <w:vAlign w:val="center"/>
          </w:tcPr>
          <w:p w:rsidR="00D0052A" w:rsidRDefault="00D0052A" w:rsidP="001D474D">
            <w:pPr>
              <w:jc w:val="center"/>
              <w:rPr>
                <w:rFonts w:ascii="Times New Roman" w:hAnsi="Times New Roman" w:cs="Times New Roman"/>
                <w:sz w:val="24"/>
                <w:szCs w:val="24"/>
              </w:rPr>
            </w:pPr>
          </w:p>
        </w:tc>
      </w:tr>
      <w:tr w:rsidR="00D0052A" w:rsidRPr="00D17B2F" w:rsidTr="00E0077F">
        <w:trPr>
          <w:trHeight w:val="282"/>
          <w:jc w:val="center"/>
        </w:trPr>
        <w:tc>
          <w:tcPr>
            <w:tcW w:w="383"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5</w:t>
            </w:r>
          </w:p>
        </w:tc>
        <w:tc>
          <w:tcPr>
            <w:tcW w:w="2421" w:type="pct"/>
          </w:tcPr>
          <w:p w:rsidR="00D0052A" w:rsidRPr="00D17B2F" w:rsidRDefault="00D0052A" w:rsidP="001D474D">
            <w:pPr>
              <w:rPr>
                <w:rFonts w:ascii="Times New Roman" w:hAnsi="Times New Roman" w:cs="Times New Roman"/>
                <w:sz w:val="24"/>
                <w:szCs w:val="24"/>
              </w:rPr>
            </w:pPr>
            <w:r w:rsidRPr="00D17B2F">
              <w:rPr>
                <w:rFonts w:ascii="Times New Roman" w:hAnsi="Times New Roman" w:cs="Times New Roman"/>
                <w:sz w:val="24"/>
                <w:szCs w:val="24"/>
              </w:rPr>
              <w:t xml:space="preserve">The relief under insurance is quick and timely </w:t>
            </w:r>
          </w:p>
        </w:tc>
        <w:tc>
          <w:tcPr>
            <w:tcW w:w="587"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1.98</w:t>
            </w:r>
          </w:p>
        </w:tc>
        <w:tc>
          <w:tcPr>
            <w:tcW w:w="78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0.09</w:t>
            </w:r>
          </w:p>
        </w:tc>
        <w:tc>
          <w:tcPr>
            <w:tcW w:w="824" w:type="pct"/>
            <w:vAlign w:val="center"/>
          </w:tcPr>
          <w:p w:rsidR="00D0052A" w:rsidRDefault="00D0052A" w:rsidP="001D474D">
            <w:pPr>
              <w:jc w:val="center"/>
              <w:rPr>
                <w:rFonts w:ascii="Times New Roman" w:hAnsi="Times New Roman" w:cs="Times New Roman"/>
                <w:sz w:val="24"/>
                <w:szCs w:val="24"/>
              </w:rPr>
            </w:pPr>
          </w:p>
        </w:tc>
      </w:tr>
      <w:tr w:rsidR="00D0052A" w:rsidRPr="00D17B2F" w:rsidTr="00E0077F">
        <w:trPr>
          <w:trHeight w:val="544"/>
          <w:jc w:val="center"/>
        </w:trPr>
        <w:tc>
          <w:tcPr>
            <w:tcW w:w="383"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6</w:t>
            </w:r>
          </w:p>
        </w:tc>
        <w:tc>
          <w:tcPr>
            <w:tcW w:w="2421" w:type="pct"/>
          </w:tcPr>
          <w:p w:rsidR="00D0052A" w:rsidRPr="00D17B2F" w:rsidRDefault="00D0052A" w:rsidP="001D474D">
            <w:pPr>
              <w:rPr>
                <w:rFonts w:ascii="Times New Roman" w:hAnsi="Times New Roman" w:cs="Times New Roman"/>
                <w:sz w:val="24"/>
                <w:szCs w:val="24"/>
              </w:rPr>
            </w:pPr>
            <w:r w:rsidRPr="00D17B2F">
              <w:rPr>
                <w:rFonts w:ascii="Times New Roman" w:hAnsi="Times New Roman" w:cs="Times New Roman"/>
                <w:sz w:val="24"/>
                <w:szCs w:val="24"/>
              </w:rPr>
              <w:t xml:space="preserve">Micro insurance product is aligned to suit your requirements </w:t>
            </w:r>
          </w:p>
        </w:tc>
        <w:tc>
          <w:tcPr>
            <w:tcW w:w="587"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1.95</w:t>
            </w:r>
          </w:p>
        </w:tc>
        <w:tc>
          <w:tcPr>
            <w:tcW w:w="78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0.09</w:t>
            </w:r>
          </w:p>
        </w:tc>
        <w:tc>
          <w:tcPr>
            <w:tcW w:w="824" w:type="pct"/>
            <w:vAlign w:val="center"/>
          </w:tcPr>
          <w:p w:rsidR="00D0052A" w:rsidRDefault="00D0052A" w:rsidP="001D474D">
            <w:pPr>
              <w:jc w:val="center"/>
              <w:rPr>
                <w:rFonts w:ascii="Times New Roman" w:hAnsi="Times New Roman" w:cs="Times New Roman"/>
                <w:sz w:val="24"/>
                <w:szCs w:val="24"/>
              </w:rPr>
            </w:pPr>
          </w:p>
        </w:tc>
      </w:tr>
      <w:tr w:rsidR="00D0052A" w:rsidRPr="00D17B2F" w:rsidTr="00E0077F">
        <w:trPr>
          <w:trHeight w:val="282"/>
          <w:jc w:val="center"/>
        </w:trPr>
        <w:tc>
          <w:tcPr>
            <w:tcW w:w="383"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7</w:t>
            </w:r>
          </w:p>
        </w:tc>
        <w:tc>
          <w:tcPr>
            <w:tcW w:w="2421" w:type="pct"/>
          </w:tcPr>
          <w:p w:rsidR="00D0052A" w:rsidRPr="00D17B2F" w:rsidRDefault="00D0052A" w:rsidP="001D474D">
            <w:pPr>
              <w:rPr>
                <w:rFonts w:ascii="Times New Roman" w:hAnsi="Times New Roman" w:cs="Times New Roman"/>
                <w:sz w:val="24"/>
                <w:szCs w:val="24"/>
              </w:rPr>
            </w:pPr>
            <w:r w:rsidRPr="00D17B2F">
              <w:rPr>
                <w:rFonts w:ascii="Times New Roman" w:hAnsi="Times New Roman" w:cs="Times New Roman"/>
                <w:sz w:val="24"/>
                <w:szCs w:val="24"/>
              </w:rPr>
              <w:t xml:space="preserve">Claim settlement procedures are simple and friendly </w:t>
            </w:r>
          </w:p>
        </w:tc>
        <w:tc>
          <w:tcPr>
            <w:tcW w:w="587"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1.79</w:t>
            </w:r>
          </w:p>
        </w:tc>
        <w:tc>
          <w:tcPr>
            <w:tcW w:w="78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0.08</w:t>
            </w:r>
          </w:p>
        </w:tc>
        <w:tc>
          <w:tcPr>
            <w:tcW w:w="824" w:type="pct"/>
            <w:vAlign w:val="center"/>
          </w:tcPr>
          <w:p w:rsidR="00D0052A" w:rsidRDefault="00D0052A" w:rsidP="001D474D">
            <w:pPr>
              <w:jc w:val="center"/>
              <w:rPr>
                <w:rFonts w:ascii="Times New Roman" w:hAnsi="Times New Roman" w:cs="Times New Roman"/>
                <w:sz w:val="24"/>
                <w:szCs w:val="24"/>
              </w:rPr>
            </w:pPr>
          </w:p>
        </w:tc>
      </w:tr>
      <w:tr w:rsidR="00D0052A" w:rsidRPr="00D17B2F" w:rsidTr="00E0077F">
        <w:trPr>
          <w:trHeight w:val="282"/>
          <w:jc w:val="center"/>
        </w:trPr>
        <w:tc>
          <w:tcPr>
            <w:tcW w:w="383"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8</w:t>
            </w:r>
          </w:p>
        </w:tc>
        <w:tc>
          <w:tcPr>
            <w:tcW w:w="2421" w:type="pct"/>
          </w:tcPr>
          <w:p w:rsidR="00D0052A" w:rsidRPr="00D17B2F" w:rsidRDefault="00D0052A" w:rsidP="001D474D">
            <w:pPr>
              <w:rPr>
                <w:rFonts w:ascii="Times New Roman" w:hAnsi="Times New Roman" w:cs="Times New Roman"/>
                <w:sz w:val="24"/>
                <w:szCs w:val="24"/>
              </w:rPr>
            </w:pPr>
            <w:r w:rsidRPr="00D17B2F">
              <w:rPr>
                <w:rFonts w:ascii="Times New Roman" w:hAnsi="Times New Roman" w:cs="Times New Roman"/>
                <w:sz w:val="24"/>
                <w:szCs w:val="24"/>
              </w:rPr>
              <w:t>Claim settlement is done quickly without delay</w:t>
            </w:r>
          </w:p>
        </w:tc>
        <w:tc>
          <w:tcPr>
            <w:tcW w:w="587"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1.70</w:t>
            </w:r>
          </w:p>
        </w:tc>
        <w:tc>
          <w:tcPr>
            <w:tcW w:w="78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0.08</w:t>
            </w:r>
          </w:p>
        </w:tc>
        <w:tc>
          <w:tcPr>
            <w:tcW w:w="824" w:type="pct"/>
            <w:vAlign w:val="center"/>
          </w:tcPr>
          <w:p w:rsidR="00D0052A" w:rsidRDefault="00D0052A" w:rsidP="001D474D">
            <w:pPr>
              <w:jc w:val="center"/>
              <w:rPr>
                <w:rFonts w:ascii="Times New Roman" w:hAnsi="Times New Roman" w:cs="Times New Roman"/>
                <w:sz w:val="24"/>
                <w:szCs w:val="24"/>
              </w:rPr>
            </w:pPr>
          </w:p>
        </w:tc>
      </w:tr>
      <w:tr w:rsidR="00D0052A" w:rsidRPr="00D17B2F" w:rsidTr="00E0077F">
        <w:trPr>
          <w:trHeight w:val="710"/>
          <w:jc w:val="center"/>
        </w:trPr>
        <w:tc>
          <w:tcPr>
            <w:tcW w:w="383"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9</w:t>
            </w:r>
          </w:p>
        </w:tc>
        <w:tc>
          <w:tcPr>
            <w:tcW w:w="2421" w:type="pct"/>
          </w:tcPr>
          <w:p w:rsidR="00D0052A" w:rsidRPr="00D17B2F" w:rsidRDefault="00D0052A" w:rsidP="001D474D">
            <w:pPr>
              <w:rPr>
                <w:rFonts w:ascii="Times New Roman" w:hAnsi="Times New Roman" w:cs="Times New Roman"/>
                <w:sz w:val="24"/>
                <w:szCs w:val="24"/>
              </w:rPr>
            </w:pPr>
            <w:r w:rsidRPr="00D17B2F">
              <w:rPr>
                <w:rFonts w:ascii="Times New Roman" w:hAnsi="Times New Roman" w:cs="Times New Roman"/>
                <w:sz w:val="24"/>
                <w:szCs w:val="24"/>
              </w:rPr>
              <w:t>Micro insurance scheme membership renewals are regular</w:t>
            </w:r>
          </w:p>
        </w:tc>
        <w:tc>
          <w:tcPr>
            <w:tcW w:w="587"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1.71</w:t>
            </w:r>
          </w:p>
        </w:tc>
        <w:tc>
          <w:tcPr>
            <w:tcW w:w="78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0.08</w:t>
            </w:r>
          </w:p>
        </w:tc>
        <w:tc>
          <w:tcPr>
            <w:tcW w:w="824" w:type="pct"/>
            <w:vAlign w:val="center"/>
          </w:tcPr>
          <w:p w:rsidR="00D0052A" w:rsidRDefault="00D0052A" w:rsidP="001D474D">
            <w:pPr>
              <w:jc w:val="center"/>
              <w:rPr>
                <w:rFonts w:ascii="Times New Roman" w:hAnsi="Times New Roman" w:cs="Times New Roman"/>
                <w:sz w:val="24"/>
                <w:szCs w:val="24"/>
              </w:rPr>
            </w:pPr>
          </w:p>
        </w:tc>
      </w:tr>
      <w:tr w:rsidR="00D0052A" w:rsidRPr="00D17B2F" w:rsidTr="00E0077F">
        <w:trPr>
          <w:trHeight w:val="544"/>
          <w:jc w:val="center"/>
        </w:trPr>
        <w:tc>
          <w:tcPr>
            <w:tcW w:w="383"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10</w:t>
            </w:r>
          </w:p>
        </w:tc>
        <w:tc>
          <w:tcPr>
            <w:tcW w:w="2421" w:type="pct"/>
          </w:tcPr>
          <w:p w:rsidR="00D0052A" w:rsidRPr="00D17B2F" w:rsidRDefault="00D0052A" w:rsidP="001D474D">
            <w:pPr>
              <w:rPr>
                <w:rFonts w:ascii="Times New Roman" w:hAnsi="Times New Roman" w:cs="Times New Roman"/>
                <w:sz w:val="24"/>
                <w:szCs w:val="24"/>
              </w:rPr>
            </w:pPr>
            <w:r w:rsidRPr="00D17B2F">
              <w:rPr>
                <w:rFonts w:ascii="Times New Roman" w:hAnsi="Times New Roman" w:cs="Times New Roman"/>
                <w:sz w:val="24"/>
                <w:szCs w:val="24"/>
              </w:rPr>
              <w:t xml:space="preserve">Micro insurance has helped you to reduce your financial distress </w:t>
            </w:r>
          </w:p>
        </w:tc>
        <w:tc>
          <w:tcPr>
            <w:tcW w:w="587"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1.48</w:t>
            </w:r>
          </w:p>
        </w:tc>
        <w:tc>
          <w:tcPr>
            <w:tcW w:w="784" w:type="pct"/>
            <w:vAlign w:val="center"/>
          </w:tcPr>
          <w:p w:rsidR="00D0052A" w:rsidRDefault="00D0052A" w:rsidP="001D474D">
            <w:pPr>
              <w:jc w:val="center"/>
              <w:rPr>
                <w:rFonts w:ascii="Times New Roman" w:hAnsi="Times New Roman" w:cs="Times New Roman"/>
                <w:sz w:val="24"/>
                <w:szCs w:val="24"/>
              </w:rPr>
            </w:pPr>
            <w:r w:rsidRPr="00BA6212">
              <w:rPr>
                <w:rFonts w:ascii="Times New Roman" w:hAnsi="Times New Roman" w:cs="Times New Roman"/>
                <w:sz w:val="24"/>
                <w:szCs w:val="24"/>
              </w:rPr>
              <w:t>0.07</w:t>
            </w:r>
          </w:p>
        </w:tc>
        <w:tc>
          <w:tcPr>
            <w:tcW w:w="824" w:type="pct"/>
            <w:vAlign w:val="center"/>
          </w:tcPr>
          <w:p w:rsidR="00D0052A" w:rsidRDefault="00D0052A" w:rsidP="001D474D">
            <w:pPr>
              <w:jc w:val="center"/>
              <w:rPr>
                <w:rFonts w:ascii="Times New Roman" w:hAnsi="Times New Roman" w:cs="Times New Roman"/>
                <w:sz w:val="24"/>
                <w:szCs w:val="24"/>
              </w:rPr>
            </w:pPr>
          </w:p>
        </w:tc>
      </w:tr>
      <w:tr w:rsidR="00D0052A" w:rsidRPr="00D17B2F" w:rsidTr="00E0077F">
        <w:trPr>
          <w:trHeight w:val="350"/>
          <w:jc w:val="center"/>
        </w:trPr>
        <w:tc>
          <w:tcPr>
            <w:tcW w:w="383" w:type="pct"/>
          </w:tcPr>
          <w:p w:rsidR="00D0052A" w:rsidRPr="00D17B2F" w:rsidRDefault="00D0052A" w:rsidP="001D474D">
            <w:pPr>
              <w:spacing w:after="200"/>
              <w:rPr>
                <w:rFonts w:ascii="Times New Roman" w:hAnsi="Times New Roman" w:cs="Times New Roman"/>
                <w:sz w:val="24"/>
                <w:szCs w:val="24"/>
              </w:rPr>
            </w:pPr>
          </w:p>
        </w:tc>
        <w:tc>
          <w:tcPr>
            <w:tcW w:w="2421" w:type="pct"/>
          </w:tcPr>
          <w:p w:rsidR="00D0052A" w:rsidRDefault="00D0052A" w:rsidP="001D474D">
            <w:pPr>
              <w:rPr>
                <w:rFonts w:ascii="Times New Roman" w:hAnsi="Times New Roman" w:cs="Times New Roman"/>
                <w:b/>
                <w:sz w:val="24"/>
                <w:szCs w:val="24"/>
              </w:rPr>
            </w:pPr>
            <w:r w:rsidRPr="00BA6212">
              <w:rPr>
                <w:rFonts w:ascii="Times New Roman" w:hAnsi="Times New Roman" w:cs="Times New Roman"/>
                <w:b/>
                <w:sz w:val="24"/>
                <w:szCs w:val="24"/>
              </w:rPr>
              <w:t xml:space="preserve">    </w:t>
            </w:r>
            <w:r w:rsidRPr="005F7DFF">
              <w:rPr>
                <w:rFonts w:ascii="Times New Roman" w:hAnsi="Times New Roman" w:cs="Times New Roman"/>
                <w:b/>
                <w:sz w:val="24"/>
                <w:szCs w:val="24"/>
              </w:rPr>
              <w:t xml:space="preserve">Average </w:t>
            </w:r>
          </w:p>
        </w:tc>
        <w:tc>
          <w:tcPr>
            <w:tcW w:w="587" w:type="pct"/>
            <w:vAlign w:val="center"/>
          </w:tcPr>
          <w:p w:rsidR="00D0052A" w:rsidRDefault="00D0052A" w:rsidP="001D474D">
            <w:pPr>
              <w:jc w:val="center"/>
              <w:rPr>
                <w:rFonts w:ascii="Times New Roman" w:hAnsi="Times New Roman" w:cs="Times New Roman"/>
                <w:b/>
                <w:sz w:val="24"/>
                <w:szCs w:val="24"/>
              </w:rPr>
            </w:pPr>
            <w:r w:rsidRPr="00BA6212">
              <w:rPr>
                <w:rFonts w:ascii="Times New Roman" w:hAnsi="Times New Roman" w:cs="Times New Roman"/>
                <w:b/>
                <w:sz w:val="24"/>
                <w:szCs w:val="24"/>
              </w:rPr>
              <w:t>1.85</w:t>
            </w:r>
          </w:p>
        </w:tc>
        <w:tc>
          <w:tcPr>
            <w:tcW w:w="784" w:type="pct"/>
            <w:vAlign w:val="center"/>
          </w:tcPr>
          <w:p w:rsidR="00D0052A" w:rsidRDefault="00D0052A" w:rsidP="001D474D">
            <w:pPr>
              <w:jc w:val="center"/>
              <w:rPr>
                <w:rFonts w:ascii="Times New Roman" w:hAnsi="Times New Roman" w:cs="Times New Roman"/>
                <w:b/>
                <w:sz w:val="24"/>
                <w:szCs w:val="24"/>
              </w:rPr>
            </w:pPr>
            <w:r w:rsidRPr="00BA6212">
              <w:rPr>
                <w:rFonts w:ascii="Times New Roman" w:hAnsi="Times New Roman" w:cs="Times New Roman"/>
                <w:b/>
                <w:sz w:val="24"/>
                <w:szCs w:val="24"/>
              </w:rPr>
              <w:t>0.09</w:t>
            </w:r>
          </w:p>
        </w:tc>
        <w:tc>
          <w:tcPr>
            <w:tcW w:w="824" w:type="pct"/>
            <w:vAlign w:val="center"/>
          </w:tcPr>
          <w:p w:rsidR="00D0052A" w:rsidRDefault="00D0052A" w:rsidP="001D474D">
            <w:pPr>
              <w:jc w:val="center"/>
              <w:rPr>
                <w:rFonts w:ascii="Times New Roman" w:hAnsi="Times New Roman" w:cs="Times New Roman"/>
                <w:b/>
                <w:sz w:val="24"/>
                <w:szCs w:val="24"/>
              </w:rPr>
            </w:pPr>
          </w:p>
        </w:tc>
      </w:tr>
    </w:tbl>
    <w:p w:rsidR="006C0ED3" w:rsidRPr="00B27492" w:rsidRDefault="00D0052A" w:rsidP="00B27492">
      <w:pPr>
        <w:spacing w:after="120" w:line="240" w:lineRule="auto"/>
        <w:jc w:val="both"/>
        <w:rPr>
          <w:rFonts w:ascii="Times New Roman" w:hAnsi="Times New Roman" w:cs="Times New Roman"/>
        </w:rPr>
      </w:pPr>
      <w:r w:rsidRPr="00377A72">
        <w:rPr>
          <w:rFonts w:ascii="Times New Roman" w:hAnsi="Times New Roman" w:cs="Times New Roman"/>
        </w:rPr>
        <w:t xml:space="preserve">Source: </w:t>
      </w:r>
      <w:r>
        <w:rPr>
          <w:rFonts w:ascii="Times New Roman" w:hAnsi="Times New Roman" w:cs="Times New Roman"/>
        </w:rPr>
        <w:t>C</w:t>
      </w:r>
      <w:r w:rsidRPr="00377A72">
        <w:rPr>
          <w:rFonts w:ascii="Times New Roman" w:hAnsi="Times New Roman" w:cs="Times New Roman"/>
        </w:rPr>
        <w:t>omputed results based on primary data</w:t>
      </w:r>
    </w:p>
    <w:p w:rsidR="00D0052A" w:rsidRPr="004723EB" w:rsidRDefault="00D0052A" w:rsidP="00D0052A">
      <w:pPr>
        <w:spacing w:after="120" w:line="360" w:lineRule="auto"/>
        <w:rPr>
          <w:rFonts w:ascii="Times New Roman" w:hAnsi="Times New Roman" w:cs="Times New Roman"/>
          <w:sz w:val="24"/>
          <w:szCs w:val="24"/>
          <w:cs/>
          <w:lang w:bidi="kn-IN"/>
        </w:rPr>
      </w:pPr>
      <w:r>
        <w:rPr>
          <w:rFonts w:ascii="Times New Roman" w:hAnsi="Times New Roman" w:cs="Times New Roman"/>
          <w:sz w:val="24"/>
          <w:szCs w:val="24"/>
          <w:cs/>
          <w:lang w:bidi="kn-IN"/>
        </w:rPr>
        <w:lastRenderedPageBreak/>
        <w:t>One tail test is computed by the formula,</w:t>
      </w:r>
    </w:p>
    <w:p w:rsidR="00D0052A" w:rsidRDefault="00D0052A" w:rsidP="00D0052A">
      <w:pPr>
        <w:spacing w:after="120" w:line="360" w:lineRule="auto"/>
        <w:jc w:val="center"/>
        <w:rPr>
          <w:rFonts w:ascii="Times New Roman" w:hAnsi="Times New Roman" w:cs="Times New Roman"/>
          <w:sz w:val="24"/>
          <w:szCs w:val="24"/>
        </w:rPr>
      </w:pPr>
      <w:r w:rsidRPr="00D61F8A">
        <w:rPr>
          <w:position w:val="-24"/>
          <w:sz w:val="26"/>
          <w:szCs w:val="26"/>
        </w:rPr>
        <w:object w:dxaOrig="720" w:dyaOrig="680">
          <v:shape id="_x0000_i1029" type="#_x0000_t75" style="width:36pt;height:33pt" o:ole="">
            <v:imagedata r:id="rId6" o:title=""/>
          </v:shape>
          <o:OLEObject Type="Embed" ProgID="Equation.3" ShapeID="_x0000_i1029" DrawAspect="Content" ObjectID="_1560233525" r:id="rId14"/>
        </w:object>
      </w:r>
    </w:p>
    <w:p w:rsidR="00D0052A" w:rsidRDefault="00D0052A" w:rsidP="00D0052A">
      <w:pPr>
        <w:spacing w:after="120" w:line="360" w:lineRule="auto"/>
        <w:jc w:val="center"/>
        <w:rPr>
          <w:rFonts w:ascii="Times New Roman" w:hAnsi="Times New Roman" w:cs="Times New Roman"/>
          <w:sz w:val="24"/>
          <w:szCs w:val="24"/>
        </w:rPr>
      </w:pPr>
      <w:r w:rsidRPr="00D61F8A">
        <w:rPr>
          <w:position w:val="-24"/>
          <w:sz w:val="26"/>
          <w:szCs w:val="26"/>
        </w:rPr>
        <w:object w:dxaOrig="1740" w:dyaOrig="620">
          <v:shape id="_x0000_i1030" type="#_x0000_t75" style="width:87pt;height:31.5pt" o:ole="">
            <v:imagedata r:id="rId15" o:title=""/>
          </v:shape>
          <o:OLEObject Type="Embed" ProgID="Equation.3" ShapeID="_x0000_i1030" DrawAspect="Content" ObjectID="_1560233526" r:id="rId16"/>
        </w:object>
      </w:r>
    </w:p>
    <w:p w:rsidR="001D474D" w:rsidRDefault="00D0052A" w:rsidP="001D474D">
      <w:pPr>
        <w:spacing w:after="120" w:line="360" w:lineRule="auto"/>
        <w:ind w:firstLine="720"/>
        <w:jc w:val="both"/>
        <w:rPr>
          <w:rFonts w:ascii="Times New Roman" w:hAnsi="Times New Roman" w:cs="Times New Roman"/>
          <w:sz w:val="24"/>
          <w:szCs w:val="24"/>
        </w:rPr>
      </w:pPr>
      <w:r w:rsidRPr="00D17B2F">
        <w:rPr>
          <w:rFonts w:ascii="Times New Roman" w:hAnsi="Times New Roman" w:cs="Times New Roman"/>
          <w:sz w:val="24"/>
          <w:szCs w:val="24"/>
        </w:rPr>
        <w:t>One tail test @1% significance level critical value is 2.33. As Computed value (-12.75) is less than the critical value (2.33), the alternative hypothesis (H</w:t>
      </w:r>
      <w:r w:rsidRPr="00D17B2F">
        <w:rPr>
          <w:rFonts w:ascii="Times New Roman" w:hAnsi="Times New Roman" w:cs="Times New Roman"/>
          <w:sz w:val="24"/>
          <w:szCs w:val="24"/>
          <w:vertAlign w:val="subscript"/>
        </w:rPr>
        <w:t>1</w:t>
      </w:r>
      <w:r w:rsidRPr="00D17B2F">
        <w:rPr>
          <w:rFonts w:ascii="Times New Roman" w:hAnsi="Times New Roman" w:cs="Times New Roman"/>
          <w:sz w:val="24"/>
          <w:szCs w:val="24"/>
        </w:rPr>
        <w:t>) is accepted and null hypothesis (H</w:t>
      </w:r>
      <w:r w:rsidRPr="00D17B2F">
        <w:rPr>
          <w:rFonts w:ascii="Times New Roman" w:hAnsi="Times New Roman" w:cs="Times New Roman"/>
          <w:sz w:val="24"/>
          <w:szCs w:val="24"/>
          <w:vertAlign w:val="subscript"/>
        </w:rPr>
        <w:t>0</w:t>
      </w:r>
      <w:r w:rsidRPr="00D17B2F">
        <w:rPr>
          <w:rFonts w:ascii="Times New Roman" w:hAnsi="Times New Roman" w:cs="Times New Roman"/>
          <w:sz w:val="24"/>
          <w:szCs w:val="24"/>
        </w:rPr>
        <w:t>) is rejected.</w:t>
      </w:r>
    </w:p>
    <w:p w:rsidR="0096125D" w:rsidRPr="00E0077F" w:rsidRDefault="001D474D" w:rsidP="0096125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w:t>
      </w:r>
      <w:r w:rsidR="007E10F6">
        <w:rPr>
          <w:rFonts w:ascii="Times New Roman" w:hAnsi="Times New Roman" w:cs="Times New Roman"/>
          <w:b/>
          <w:sz w:val="24"/>
          <w:szCs w:val="24"/>
        </w:rPr>
        <w:t xml:space="preserve">4)   </w:t>
      </w:r>
      <w:r w:rsidR="0096125D">
        <w:rPr>
          <w:rFonts w:ascii="Times New Roman" w:hAnsi="Times New Roman" w:cs="Times New Roman"/>
          <w:b/>
          <w:sz w:val="24"/>
          <w:szCs w:val="24"/>
        </w:rPr>
        <w:t xml:space="preserve"> </w:t>
      </w:r>
      <w:r w:rsidR="0096125D">
        <w:rPr>
          <w:rFonts w:ascii="Times New Roman" w:hAnsi="Times New Roman" w:cs="Times New Roman"/>
          <w:sz w:val="24"/>
          <w:szCs w:val="24"/>
        </w:rPr>
        <w:t xml:space="preserve">The </w:t>
      </w:r>
      <w:proofErr w:type="gramStart"/>
      <w:r w:rsidR="0096125D">
        <w:rPr>
          <w:rFonts w:ascii="Times New Roman" w:hAnsi="Times New Roman" w:cs="Times New Roman"/>
          <w:sz w:val="24"/>
          <w:szCs w:val="24"/>
        </w:rPr>
        <w:t>objective  relating</w:t>
      </w:r>
      <w:proofErr w:type="gramEnd"/>
      <w:r w:rsidR="0096125D">
        <w:rPr>
          <w:rFonts w:ascii="Times New Roman" w:hAnsi="Times New Roman" w:cs="Times New Roman"/>
          <w:sz w:val="24"/>
          <w:szCs w:val="24"/>
        </w:rPr>
        <w:t xml:space="preserve"> to the study of </w:t>
      </w:r>
      <w:r w:rsidR="0096125D" w:rsidRPr="00D17B2F">
        <w:rPr>
          <w:rFonts w:ascii="Times New Roman" w:eastAsia="Calibri" w:hAnsi="Times New Roman" w:cs="Times New Roman"/>
          <w:sz w:val="24"/>
          <w:szCs w:val="24"/>
        </w:rPr>
        <w:t>perception of</w:t>
      </w:r>
      <w:r w:rsidR="0096125D" w:rsidRPr="00D17B2F">
        <w:rPr>
          <w:rFonts w:ascii="Times New Roman" w:eastAsia="Calibri" w:hAnsi="Times New Roman" w:cs="Times New Roman"/>
          <w:sz w:val="24"/>
          <w:szCs w:val="24"/>
          <w:cs/>
          <w:lang w:bidi="kn-IN"/>
        </w:rPr>
        <w:t xml:space="preserve"> </w:t>
      </w:r>
      <w:r w:rsidR="0096125D" w:rsidRPr="00D17B2F">
        <w:rPr>
          <w:rFonts w:ascii="Times New Roman" w:eastAsia="Calibri" w:hAnsi="Times New Roman" w:cs="Times New Roman"/>
          <w:sz w:val="24"/>
          <w:szCs w:val="24"/>
          <w:lang w:bidi="kn-IN"/>
        </w:rPr>
        <w:t>Bank</w:t>
      </w:r>
      <w:r w:rsidR="0096125D" w:rsidRPr="00D17B2F">
        <w:rPr>
          <w:rFonts w:ascii="Times New Roman" w:eastAsia="Calibri" w:hAnsi="Times New Roman" w:cs="Times New Roman"/>
          <w:sz w:val="24"/>
          <w:szCs w:val="24"/>
        </w:rPr>
        <w:t xml:space="preserve"> officials and planters about the effectiveness of</w:t>
      </w:r>
      <w:r w:rsidR="0096125D">
        <w:rPr>
          <w:rFonts w:ascii="Times New Roman" w:eastAsia="Calibri" w:hAnsi="Times New Roman" w:cs="Times New Roman"/>
          <w:sz w:val="24"/>
          <w:szCs w:val="24"/>
        </w:rPr>
        <w:t xml:space="preserve"> </w:t>
      </w:r>
      <w:r w:rsidR="0096125D" w:rsidRPr="00D17B2F">
        <w:rPr>
          <w:rFonts w:ascii="Times New Roman" w:eastAsia="Calibri" w:hAnsi="Times New Roman" w:cs="Times New Roman"/>
          <w:sz w:val="24"/>
          <w:szCs w:val="24"/>
        </w:rPr>
        <w:t>financial inclusion programmes in empowering women in coffee plantations</w:t>
      </w:r>
      <w:r w:rsidR="0096125D">
        <w:rPr>
          <w:rFonts w:ascii="Times New Roman" w:eastAsia="Calibri" w:hAnsi="Times New Roman" w:cs="Times New Roman"/>
          <w:sz w:val="24"/>
          <w:szCs w:val="24"/>
        </w:rPr>
        <w:t xml:space="preserve"> is </w:t>
      </w:r>
      <w:r w:rsidR="0096125D">
        <w:rPr>
          <w:rFonts w:ascii="Times New Roman" w:hAnsi="Times New Roman" w:cs="Times New Roman"/>
          <w:sz w:val="24"/>
          <w:szCs w:val="24"/>
        </w:rPr>
        <w:t>analysed on the basis of  an alternative hypothesis  as stated below and the statistical results are presented in Table 4.</w:t>
      </w:r>
    </w:p>
    <w:p w:rsidR="0096125D" w:rsidRDefault="0096125D" w:rsidP="001D474D">
      <w:pPr>
        <w:spacing w:after="0" w:line="360" w:lineRule="auto"/>
        <w:jc w:val="both"/>
        <w:rPr>
          <w:rFonts w:ascii="Times New Roman" w:hAnsi="Times New Roman" w:cs="Times New Roman"/>
          <w:b/>
          <w:sz w:val="24"/>
          <w:szCs w:val="24"/>
        </w:rPr>
      </w:pPr>
    </w:p>
    <w:p w:rsidR="001D474D" w:rsidRPr="001D474D" w:rsidRDefault="0096125D" w:rsidP="001D474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7E10F6">
        <w:rPr>
          <w:rFonts w:ascii="Times New Roman" w:hAnsi="Times New Roman" w:cs="Times New Roman"/>
          <w:b/>
          <w:sz w:val="24"/>
          <w:szCs w:val="24"/>
        </w:rPr>
        <w:t xml:space="preserve"> </w:t>
      </w:r>
      <w:r w:rsidR="00D0052A" w:rsidRPr="00377A72">
        <w:rPr>
          <w:rFonts w:ascii="Times New Roman" w:hAnsi="Times New Roman" w:cs="Times New Roman"/>
          <w:b/>
          <w:sz w:val="24"/>
          <w:szCs w:val="24"/>
        </w:rPr>
        <w:t>H</w:t>
      </w:r>
      <w:r w:rsidR="00D0052A" w:rsidRPr="00377A72">
        <w:rPr>
          <w:rFonts w:ascii="Times New Roman" w:hAnsi="Times New Roman" w:cs="Times New Roman"/>
          <w:b/>
          <w:sz w:val="24"/>
          <w:szCs w:val="24"/>
          <w:vertAlign w:val="subscript"/>
        </w:rPr>
        <w:t>0</w:t>
      </w:r>
      <w:r w:rsidR="00D0052A" w:rsidRPr="00377A72">
        <w:rPr>
          <w:rFonts w:ascii="Times New Roman" w:hAnsi="Times New Roman" w:cs="Times New Roman"/>
          <w:b/>
          <w:sz w:val="24"/>
          <w:szCs w:val="24"/>
        </w:rPr>
        <w:t>:</w:t>
      </w:r>
      <w:r w:rsidR="00D0052A" w:rsidRPr="00D17B2F">
        <w:rPr>
          <w:rFonts w:ascii="Times New Roman" w:eastAsia="Calibri" w:hAnsi="Times New Roman" w:cs="Times New Roman"/>
          <w:sz w:val="24"/>
          <w:szCs w:val="24"/>
        </w:rPr>
        <w:t>“The level of perception of</w:t>
      </w:r>
      <w:r w:rsidR="00D0052A" w:rsidRPr="00D17B2F">
        <w:rPr>
          <w:rFonts w:ascii="Times New Roman" w:eastAsia="Calibri" w:hAnsi="Times New Roman" w:cs="Times New Roman"/>
          <w:sz w:val="24"/>
          <w:szCs w:val="24"/>
          <w:cs/>
          <w:lang w:bidi="kn-IN"/>
        </w:rPr>
        <w:t xml:space="preserve"> </w:t>
      </w:r>
      <w:r w:rsidR="00D0052A" w:rsidRPr="00D17B2F">
        <w:rPr>
          <w:rFonts w:ascii="Times New Roman" w:eastAsia="Calibri" w:hAnsi="Times New Roman" w:cs="Times New Roman"/>
          <w:sz w:val="24"/>
          <w:szCs w:val="24"/>
          <w:lang w:bidi="kn-IN"/>
        </w:rPr>
        <w:t>Bank</w:t>
      </w:r>
      <w:r w:rsidR="00D0052A" w:rsidRPr="00D17B2F">
        <w:rPr>
          <w:rFonts w:ascii="Times New Roman" w:eastAsia="Calibri" w:hAnsi="Times New Roman" w:cs="Times New Roman"/>
          <w:sz w:val="24"/>
          <w:szCs w:val="24"/>
        </w:rPr>
        <w:t xml:space="preserve"> officials and planters about the effectiveness of</w:t>
      </w:r>
    </w:p>
    <w:p w:rsidR="001D474D" w:rsidRDefault="001D474D" w:rsidP="001D474D">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D0052A" w:rsidRPr="00D17B2F">
        <w:rPr>
          <w:rFonts w:ascii="Times New Roman" w:eastAsia="Calibri" w:hAnsi="Times New Roman" w:cs="Times New Roman"/>
          <w:sz w:val="24"/>
          <w:szCs w:val="24"/>
        </w:rPr>
        <w:t xml:space="preserve"> </w:t>
      </w:r>
      <w:r w:rsidR="007E10F6">
        <w:rPr>
          <w:rFonts w:ascii="Times New Roman" w:eastAsia="Calibri" w:hAnsi="Times New Roman" w:cs="Times New Roman"/>
          <w:sz w:val="24"/>
          <w:szCs w:val="24"/>
        </w:rPr>
        <w:t xml:space="preserve">   </w:t>
      </w:r>
      <w:proofErr w:type="gramStart"/>
      <w:r w:rsidR="00D0052A" w:rsidRPr="00D17B2F">
        <w:rPr>
          <w:rFonts w:ascii="Times New Roman" w:eastAsia="Calibri" w:hAnsi="Times New Roman" w:cs="Times New Roman"/>
          <w:sz w:val="24"/>
          <w:szCs w:val="24"/>
        </w:rPr>
        <w:t>financial</w:t>
      </w:r>
      <w:proofErr w:type="gramEnd"/>
      <w:r w:rsidR="00D0052A" w:rsidRPr="00D17B2F">
        <w:rPr>
          <w:rFonts w:ascii="Times New Roman" w:eastAsia="Calibri" w:hAnsi="Times New Roman" w:cs="Times New Roman"/>
          <w:sz w:val="24"/>
          <w:szCs w:val="24"/>
        </w:rPr>
        <w:t xml:space="preserve"> inclusion programmes in empowering women in coffee plantations</w:t>
      </w:r>
    </w:p>
    <w:p w:rsidR="00D0052A" w:rsidRPr="00D17B2F" w:rsidRDefault="001D474D" w:rsidP="001D474D">
      <w:p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rPr>
        <w:t xml:space="preserve">              </w:t>
      </w:r>
      <w:r w:rsidR="00D0052A" w:rsidRPr="00D17B2F">
        <w:rPr>
          <w:rFonts w:ascii="Times New Roman" w:eastAsia="Calibri" w:hAnsi="Times New Roman" w:cs="Times New Roman"/>
          <w:sz w:val="24"/>
          <w:szCs w:val="24"/>
        </w:rPr>
        <w:t xml:space="preserve"> </w:t>
      </w:r>
      <w:proofErr w:type="gramStart"/>
      <w:r w:rsidR="00D0052A" w:rsidRPr="00D17B2F">
        <w:rPr>
          <w:rFonts w:ascii="Times New Roman" w:eastAsia="Calibri" w:hAnsi="Times New Roman" w:cs="Times New Roman"/>
          <w:sz w:val="24"/>
          <w:szCs w:val="24"/>
        </w:rPr>
        <w:t>is</w:t>
      </w:r>
      <w:proofErr w:type="gramEnd"/>
      <w:r w:rsidR="00D0052A" w:rsidRPr="00D17B2F">
        <w:rPr>
          <w:rFonts w:ascii="Times New Roman" w:eastAsia="Calibri" w:hAnsi="Times New Roman" w:cs="Times New Roman"/>
          <w:sz w:val="24"/>
          <w:szCs w:val="24"/>
        </w:rPr>
        <w:t xml:space="preserve"> low”.</w:t>
      </w:r>
    </w:p>
    <w:p w:rsidR="00D0052A" w:rsidRPr="00D17B2F" w:rsidRDefault="001D474D" w:rsidP="001D474D">
      <w:pPr>
        <w:spacing w:after="0"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 xml:space="preserve">       </w:t>
      </w:r>
      <w:r w:rsidR="007E10F6">
        <w:rPr>
          <w:rFonts w:ascii="Times New Roman" w:hAnsi="Times New Roman" w:cs="Times New Roman"/>
          <w:b/>
          <w:sz w:val="24"/>
          <w:szCs w:val="24"/>
        </w:rPr>
        <w:t xml:space="preserve"> </w:t>
      </w:r>
      <w:r w:rsidR="00D0052A" w:rsidRPr="00377A72">
        <w:rPr>
          <w:rFonts w:ascii="Times New Roman" w:hAnsi="Times New Roman" w:cs="Times New Roman"/>
          <w:b/>
          <w:sz w:val="24"/>
          <w:szCs w:val="24"/>
        </w:rPr>
        <w:t>H</w:t>
      </w:r>
      <w:r w:rsidR="00D0052A" w:rsidRPr="00377A72">
        <w:rPr>
          <w:rFonts w:ascii="Times New Roman" w:hAnsi="Times New Roman" w:cs="Times New Roman"/>
          <w:b/>
          <w:sz w:val="24"/>
          <w:szCs w:val="24"/>
          <w:vertAlign w:val="subscript"/>
        </w:rPr>
        <w:t>1</w:t>
      </w:r>
      <w:r w:rsidR="00D0052A" w:rsidRPr="00377A72">
        <w:rPr>
          <w:rFonts w:ascii="Times New Roman" w:hAnsi="Times New Roman" w:cs="Times New Roman"/>
          <w:b/>
          <w:sz w:val="24"/>
          <w:szCs w:val="24"/>
        </w:rPr>
        <w:t>:</w:t>
      </w:r>
      <w:r w:rsidR="00D0052A" w:rsidRPr="00D17B2F">
        <w:rPr>
          <w:rFonts w:ascii="Times New Roman" w:eastAsia="Calibri" w:hAnsi="Times New Roman" w:cs="Times New Roman"/>
          <w:sz w:val="24"/>
          <w:szCs w:val="24"/>
        </w:rPr>
        <w:t xml:space="preserve">“The level of perception of </w:t>
      </w:r>
      <w:r w:rsidR="00D0052A" w:rsidRPr="00D17B2F">
        <w:rPr>
          <w:rFonts w:ascii="Times New Roman" w:eastAsia="Calibri" w:hAnsi="Times New Roman" w:cs="Times New Roman"/>
          <w:sz w:val="24"/>
          <w:szCs w:val="24"/>
          <w:lang w:bidi="kn-IN"/>
        </w:rPr>
        <w:t>Bank</w:t>
      </w:r>
      <w:r w:rsidR="00D0052A" w:rsidRPr="00D17B2F">
        <w:rPr>
          <w:rFonts w:ascii="Times New Roman" w:eastAsia="Calibri" w:hAnsi="Times New Roman" w:cs="Times New Roman"/>
          <w:sz w:val="24"/>
          <w:szCs w:val="24"/>
          <w:cs/>
          <w:lang w:bidi="kn-IN"/>
        </w:rPr>
        <w:t xml:space="preserve"> </w:t>
      </w:r>
      <w:r w:rsidR="00D0052A" w:rsidRPr="00D17B2F">
        <w:rPr>
          <w:rFonts w:ascii="Times New Roman" w:eastAsia="Calibri" w:hAnsi="Times New Roman" w:cs="Times New Roman"/>
          <w:sz w:val="24"/>
          <w:szCs w:val="24"/>
        </w:rPr>
        <w:t>officials and planters about the effectiveness of financial inclusion programmes in empowering women in coffee plantations is high”.</w:t>
      </w:r>
    </w:p>
    <w:p w:rsidR="0096125D" w:rsidRDefault="0096125D" w:rsidP="0096125D">
      <w:pPr>
        <w:spacing w:after="120" w:line="360" w:lineRule="auto"/>
        <w:jc w:val="both"/>
        <w:rPr>
          <w:rFonts w:ascii="Times New Roman" w:hAnsi="Times New Roman" w:cs="Times New Roman"/>
        </w:rPr>
      </w:pPr>
    </w:p>
    <w:p w:rsidR="0096125D" w:rsidRPr="004723EB" w:rsidRDefault="0096125D" w:rsidP="0096125D">
      <w:pPr>
        <w:spacing w:after="120" w:line="360" w:lineRule="auto"/>
        <w:rPr>
          <w:rFonts w:ascii="Times New Roman" w:hAnsi="Times New Roman" w:cs="Times New Roman"/>
          <w:sz w:val="24"/>
          <w:szCs w:val="24"/>
          <w:cs/>
          <w:lang w:bidi="kn-IN"/>
        </w:rPr>
      </w:pPr>
      <w:r>
        <w:rPr>
          <w:rFonts w:ascii="Times New Roman" w:hAnsi="Times New Roman" w:cs="Times New Roman"/>
          <w:sz w:val="24"/>
          <w:szCs w:val="24"/>
          <w:cs/>
          <w:lang w:bidi="kn-IN"/>
        </w:rPr>
        <w:t>One tail test is computed by the formula,</w:t>
      </w:r>
    </w:p>
    <w:p w:rsidR="0096125D" w:rsidRPr="0074123B" w:rsidRDefault="0096125D" w:rsidP="0096125D">
      <w:pPr>
        <w:spacing w:after="120" w:line="360" w:lineRule="auto"/>
        <w:jc w:val="center"/>
        <w:rPr>
          <w:rFonts w:ascii="Times New Roman" w:hAnsi="Times New Roman" w:cs="Times New Roman"/>
        </w:rPr>
      </w:pPr>
      <w:r w:rsidRPr="00D61F8A">
        <w:rPr>
          <w:position w:val="-24"/>
          <w:sz w:val="26"/>
          <w:szCs w:val="26"/>
        </w:rPr>
        <w:object w:dxaOrig="720" w:dyaOrig="680">
          <v:shape id="_x0000_i1031" type="#_x0000_t75" style="width:36pt;height:33pt" o:ole="">
            <v:imagedata r:id="rId6" o:title=""/>
          </v:shape>
          <o:OLEObject Type="Embed" ProgID="Equation.3" ShapeID="_x0000_i1031" DrawAspect="Content" ObjectID="_1560233527" r:id="rId17"/>
        </w:object>
      </w:r>
    </w:p>
    <w:p w:rsidR="0096125D" w:rsidRPr="00D17B2F" w:rsidRDefault="0096125D" w:rsidP="0096125D">
      <w:pPr>
        <w:spacing w:after="120" w:line="360" w:lineRule="auto"/>
        <w:jc w:val="center"/>
        <w:rPr>
          <w:rFonts w:ascii="Times New Roman" w:hAnsi="Times New Roman" w:cs="Times New Roman"/>
          <w:sz w:val="24"/>
          <w:szCs w:val="24"/>
        </w:rPr>
      </w:pPr>
      <w:r w:rsidRPr="00D61F8A">
        <w:rPr>
          <w:position w:val="-24"/>
          <w:sz w:val="26"/>
          <w:szCs w:val="26"/>
        </w:rPr>
        <w:object w:dxaOrig="1520" w:dyaOrig="620">
          <v:shape id="_x0000_i1032" type="#_x0000_t75" style="width:75pt;height:31.5pt" o:ole="">
            <v:imagedata r:id="rId18" o:title=""/>
          </v:shape>
          <o:OLEObject Type="Embed" ProgID="Equation.3" ShapeID="_x0000_i1032" DrawAspect="Content" ObjectID="_1560233528" r:id="rId19"/>
        </w:object>
      </w:r>
    </w:p>
    <w:p w:rsidR="0096125D" w:rsidRPr="00F572E1" w:rsidRDefault="0096125D" w:rsidP="0096125D">
      <w:pPr>
        <w:spacing w:after="120" w:line="360" w:lineRule="auto"/>
        <w:ind w:firstLine="720"/>
        <w:jc w:val="both"/>
        <w:rPr>
          <w:rFonts w:ascii="Times New Roman" w:hAnsi="Times New Roman" w:cs="Times New Roman"/>
          <w:sz w:val="24"/>
          <w:szCs w:val="24"/>
        </w:rPr>
      </w:pPr>
      <w:r w:rsidRPr="00D17B2F">
        <w:rPr>
          <w:rFonts w:ascii="Times New Roman" w:hAnsi="Times New Roman" w:cs="Times New Roman"/>
          <w:sz w:val="24"/>
          <w:szCs w:val="24"/>
        </w:rPr>
        <w:t>One tail test @1% significance level critical value is 2.33. As computed value (2.36) is more than the critical value (2.33), the alternative hypothesis (H</w:t>
      </w:r>
      <w:r w:rsidRPr="00D17B2F">
        <w:rPr>
          <w:rFonts w:ascii="Times New Roman" w:hAnsi="Times New Roman" w:cs="Times New Roman"/>
          <w:sz w:val="24"/>
          <w:szCs w:val="24"/>
          <w:vertAlign w:val="subscript"/>
        </w:rPr>
        <w:t>1</w:t>
      </w:r>
      <w:r w:rsidRPr="00D17B2F">
        <w:rPr>
          <w:rFonts w:ascii="Times New Roman" w:hAnsi="Times New Roman" w:cs="Times New Roman"/>
          <w:sz w:val="24"/>
          <w:szCs w:val="24"/>
        </w:rPr>
        <w:t>) is rejected and null hypothesis (H</w:t>
      </w:r>
      <w:r w:rsidRPr="00D17B2F">
        <w:rPr>
          <w:rFonts w:ascii="Times New Roman" w:hAnsi="Times New Roman" w:cs="Times New Roman"/>
          <w:sz w:val="24"/>
          <w:szCs w:val="24"/>
          <w:vertAlign w:val="subscript"/>
        </w:rPr>
        <w:t>0</w:t>
      </w:r>
      <w:r w:rsidRPr="00D17B2F">
        <w:rPr>
          <w:rFonts w:ascii="Times New Roman" w:hAnsi="Times New Roman" w:cs="Times New Roman"/>
          <w:sz w:val="24"/>
          <w:szCs w:val="24"/>
        </w:rPr>
        <w:t>) is accepted.</w:t>
      </w:r>
      <w:r w:rsidRPr="00F572E1">
        <w:rPr>
          <w:rFonts w:ascii="Times New Roman" w:hAnsi="Times New Roman" w:cs="Times New Roman"/>
          <w:sz w:val="24"/>
          <w:szCs w:val="24"/>
        </w:rPr>
        <w:t xml:space="preserve"> </w:t>
      </w:r>
    </w:p>
    <w:p w:rsidR="0096125D" w:rsidRPr="00F572E1" w:rsidRDefault="0096125D" w:rsidP="0096125D">
      <w:pPr>
        <w:pStyle w:val="ListParagraph"/>
        <w:ind w:hanging="720"/>
        <w:jc w:val="both"/>
        <w:rPr>
          <w:rFonts w:ascii="Times New Roman" w:hAnsi="Times New Roman" w:cs="Times New Roman"/>
          <w:b/>
          <w:sz w:val="24"/>
          <w:szCs w:val="24"/>
        </w:rPr>
      </w:pPr>
    </w:p>
    <w:p w:rsidR="0096125D" w:rsidRDefault="0096125D" w:rsidP="0096125D">
      <w:pPr>
        <w:spacing w:after="120" w:line="360" w:lineRule="auto"/>
        <w:rPr>
          <w:rFonts w:ascii="Times New Roman" w:hAnsi="Times New Roman" w:cs="Times New Roman"/>
          <w:b/>
          <w:sz w:val="24"/>
          <w:szCs w:val="24"/>
        </w:rPr>
      </w:pPr>
    </w:p>
    <w:p w:rsidR="0096125D" w:rsidRDefault="0096125D" w:rsidP="0096125D">
      <w:pPr>
        <w:spacing w:after="120" w:line="360" w:lineRule="auto"/>
        <w:rPr>
          <w:rFonts w:ascii="Times New Roman" w:hAnsi="Times New Roman" w:cs="Times New Roman"/>
          <w:b/>
          <w:sz w:val="24"/>
          <w:szCs w:val="24"/>
        </w:rPr>
      </w:pPr>
    </w:p>
    <w:p w:rsidR="0096125D" w:rsidRDefault="0096125D" w:rsidP="00D0052A">
      <w:pPr>
        <w:spacing w:after="120" w:line="360" w:lineRule="auto"/>
        <w:jc w:val="center"/>
        <w:rPr>
          <w:rFonts w:ascii="Times New Roman" w:hAnsi="Times New Roman" w:cs="Times New Roman"/>
          <w:b/>
          <w:sz w:val="24"/>
          <w:szCs w:val="24"/>
        </w:rPr>
      </w:pPr>
    </w:p>
    <w:p w:rsidR="00D0052A" w:rsidRDefault="00D0052A" w:rsidP="00D0052A">
      <w:pPr>
        <w:spacing w:after="120" w:line="360" w:lineRule="auto"/>
        <w:jc w:val="center"/>
        <w:rPr>
          <w:rFonts w:ascii="Times New Roman" w:hAnsi="Times New Roman" w:cs="Times New Roman"/>
          <w:b/>
          <w:sz w:val="24"/>
          <w:szCs w:val="24"/>
        </w:rPr>
      </w:pPr>
      <w:proofErr w:type="gramStart"/>
      <w:r w:rsidRPr="00377A72">
        <w:rPr>
          <w:rFonts w:ascii="Times New Roman" w:hAnsi="Times New Roman" w:cs="Times New Roman"/>
          <w:b/>
          <w:sz w:val="24"/>
          <w:szCs w:val="24"/>
        </w:rPr>
        <w:lastRenderedPageBreak/>
        <w:t xml:space="preserve">Table </w:t>
      </w:r>
      <w:r w:rsidR="0096125D">
        <w:rPr>
          <w:rFonts w:ascii="Times New Roman" w:hAnsi="Times New Roman" w:cs="Times New Roman"/>
          <w:b/>
          <w:sz w:val="24"/>
          <w:szCs w:val="24"/>
        </w:rPr>
        <w:t xml:space="preserve"> 4</w:t>
      </w:r>
      <w:proofErr w:type="gramEnd"/>
      <w:r w:rsidRPr="00377A72">
        <w:rPr>
          <w:rFonts w:ascii="Times New Roman" w:hAnsi="Times New Roman" w:cs="Times New Roman"/>
          <w:b/>
          <w:sz w:val="24"/>
          <w:szCs w:val="24"/>
        </w:rPr>
        <w:t>:</w:t>
      </w:r>
      <w:r w:rsidR="0096125D">
        <w:rPr>
          <w:rFonts w:ascii="Times New Roman" w:hAnsi="Times New Roman" w:cs="Times New Roman"/>
          <w:b/>
          <w:sz w:val="24"/>
          <w:szCs w:val="24"/>
        </w:rPr>
        <w:t xml:space="preserve"> </w:t>
      </w:r>
      <w:r w:rsidRPr="00377A72">
        <w:rPr>
          <w:rFonts w:ascii="Times New Roman" w:hAnsi="Times New Roman" w:cs="Times New Roman"/>
          <w:b/>
          <w:sz w:val="24"/>
          <w:szCs w:val="24"/>
          <w:cs/>
          <w:lang w:bidi="kn-IN"/>
        </w:rPr>
        <w:t xml:space="preserve"> </w:t>
      </w:r>
      <w:r w:rsidRPr="00377A72">
        <w:rPr>
          <w:rFonts w:ascii="Times New Roman" w:hAnsi="Times New Roman" w:cs="Times New Roman"/>
          <w:b/>
          <w:sz w:val="24"/>
          <w:szCs w:val="24"/>
        </w:rPr>
        <w:t xml:space="preserve">Perception of planters and </w:t>
      </w:r>
      <w:r w:rsidRPr="00377A72">
        <w:rPr>
          <w:rFonts w:ascii="Times New Roman" w:eastAsia="Calibri" w:hAnsi="Times New Roman" w:cs="Times New Roman"/>
          <w:b/>
          <w:sz w:val="24"/>
          <w:szCs w:val="24"/>
          <w:lang w:bidi="kn-IN"/>
        </w:rPr>
        <w:t>Bank</w:t>
      </w:r>
      <w:r w:rsidRPr="00377A72">
        <w:rPr>
          <w:rFonts w:ascii="Times New Roman" w:eastAsia="Calibri" w:hAnsi="Times New Roman" w:cs="Times New Roman"/>
          <w:b/>
          <w:sz w:val="24"/>
          <w:szCs w:val="24"/>
        </w:rPr>
        <w:t xml:space="preserve"> officials</w:t>
      </w:r>
      <w:r w:rsidRPr="00377A72">
        <w:rPr>
          <w:rFonts w:ascii="Times New Roman" w:hAnsi="Times New Roman" w:cs="Times New Roman"/>
          <w:b/>
          <w:sz w:val="24"/>
          <w:szCs w:val="24"/>
        </w:rPr>
        <w:t xml:space="preserve"> about availability of </w:t>
      </w:r>
      <w:r>
        <w:rPr>
          <w:rFonts w:ascii="Times New Roman" w:hAnsi="Times New Roman" w:cs="Times New Roman"/>
          <w:b/>
          <w:sz w:val="24"/>
          <w:szCs w:val="24"/>
        </w:rPr>
        <w:t>financial inclusion programmers</w:t>
      </w:r>
    </w:p>
    <w:tbl>
      <w:tblPr>
        <w:tblStyle w:val="TableGrid"/>
        <w:tblW w:w="9155" w:type="dxa"/>
        <w:jc w:val="center"/>
        <w:tblInd w:w="133" w:type="dxa"/>
        <w:tblLayout w:type="fixed"/>
        <w:tblLook w:val="04A0" w:firstRow="1" w:lastRow="0" w:firstColumn="1" w:lastColumn="0" w:noHBand="0" w:noVBand="1"/>
      </w:tblPr>
      <w:tblGrid>
        <w:gridCol w:w="720"/>
        <w:gridCol w:w="6005"/>
        <w:gridCol w:w="990"/>
        <w:gridCol w:w="720"/>
        <w:gridCol w:w="720"/>
      </w:tblGrid>
      <w:tr w:rsidR="00D0052A" w:rsidRPr="00D17B2F" w:rsidTr="00E0077F">
        <w:trPr>
          <w:trHeight w:val="485"/>
          <w:jc w:val="center"/>
        </w:trPr>
        <w:tc>
          <w:tcPr>
            <w:tcW w:w="720" w:type="dxa"/>
          </w:tcPr>
          <w:p w:rsidR="00D0052A" w:rsidRPr="00D17B2F" w:rsidRDefault="00D0052A" w:rsidP="00E0077F">
            <w:pPr>
              <w:spacing w:after="200" w:line="360" w:lineRule="auto"/>
              <w:jc w:val="center"/>
              <w:rPr>
                <w:rFonts w:ascii="Times New Roman" w:hAnsi="Times New Roman" w:cs="Times New Roman"/>
                <w:b/>
                <w:sz w:val="24"/>
                <w:szCs w:val="24"/>
              </w:rPr>
            </w:pPr>
            <w:r w:rsidRPr="00BA6212">
              <w:rPr>
                <w:rFonts w:ascii="Times New Roman" w:hAnsi="Times New Roman" w:cs="Times New Roman"/>
                <w:b/>
                <w:sz w:val="24"/>
                <w:szCs w:val="24"/>
              </w:rPr>
              <w:t>SL.NO</w:t>
            </w:r>
          </w:p>
        </w:tc>
        <w:tc>
          <w:tcPr>
            <w:tcW w:w="6005" w:type="dxa"/>
          </w:tcPr>
          <w:p w:rsidR="00D0052A" w:rsidRPr="00D17B2F" w:rsidRDefault="00D0052A" w:rsidP="00E0077F">
            <w:pPr>
              <w:spacing w:after="200" w:line="360" w:lineRule="auto"/>
              <w:jc w:val="both"/>
              <w:rPr>
                <w:rFonts w:ascii="Times New Roman" w:hAnsi="Times New Roman" w:cs="Times New Roman"/>
                <w:b/>
                <w:sz w:val="24"/>
                <w:szCs w:val="24"/>
              </w:rPr>
            </w:pPr>
            <w:r w:rsidRPr="00BA6212">
              <w:rPr>
                <w:rFonts w:ascii="Times New Roman" w:hAnsi="Times New Roman" w:cs="Times New Roman"/>
                <w:b/>
                <w:sz w:val="24"/>
                <w:szCs w:val="24"/>
              </w:rPr>
              <w:t>STATEMENT</w:t>
            </w:r>
          </w:p>
        </w:tc>
        <w:tc>
          <w:tcPr>
            <w:tcW w:w="990" w:type="dxa"/>
          </w:tcPr>
          <w:p w:rsidR="00D0052A" w:rsidRPr="00D17B2F" w:rsidRDefault="00D0052A" w:rsidP="00E0077F">
            <w:pPr>
              <w:spacing w:after="200" w:line="360" w:lineRule="auto"/>
              <w:jc w:val="center"/>
              <w:rPr>
                <w:rFonts w:ascii="Times New Roman" w:hAnsi="Times New Roman" w:cs="Times New Roman"/>
                <w:b/>
                <w:sz w:val="24"/>
                <w:szCs w:val="24"/>
              </w:rPr>
            </w:pPr>
            <w:r w:rsidRPr="00BA6212">
              <w:rPr>
                <w:rFonts w:ascii="Times New Roman" w:hAnsi="Times New Roman" w:cs="Times New Roman"/>
                <w:b/>
                <w:sz w:val="24"/>
                <w:szCs w:val="24"/>
              </w:rPr>
              <w:t>MEAN</w:t>
            </w:r>
          </w:p>
        </w:tc>
        <w:tc>
          <w:tcPr>
            <w:tcW w:w="720" w:type="dxa"/>
          </w:tcPr>
          <w:p w:rsidR="00D0052A" w:rsidRPr="00D17B2F" w:rsidRDefault="00D0052A" w:rsidP="00E0077F">
            <w:pPr>
              <w:spacing w:after="200" w:line="360" w:lineRule="auto"/>
              <w:jc w:val="center"/>
              <w:rPr>
                <w:rFonts w:ascii="Times New Roman" w:hAnsi="Times New Roman" w:cs="Times New Roman"/>
                <w:b/>
                <w:sz w:val="24"/>
                <w:szCs w:val="24"/>
              </w:rPr>
            </w:pPr>
            <w:r w:rsidRPr="00BA6212">
              <w:rPr>
                <w:rFonts w:ascii="Times New Roman" w:hAnsi="Times New Roman" w:cs="Times New Roman"/>
                <w:b/>
                <w:sz w:val="24"/>
                <w:szCs w:val="24"/>
              </w:rPr>
              <w:t>SD</w:t>
            </w:r>
          </w:p>
        </w:tc>
        <w:tc>
          <w:tcPr>
            <w:tcW w:w="720" w:type="dxa"/>
          </w:tcPr>
          <w:p w:rsidR="00D0052A" w:rsidRPr="00D17B2F" w:rsidRDefault="00D0052A" w:rsidP="00E0077F">
            <w:pPr>
              <w:spacing w:after="200" w:line="360" w:lineRule="auto"/>
              <w:jc w:val="center"/>
              <w:rPr>
                <w:rFonts w:ascii="Times New Roman" w:hAnsi="Times New Roman" w:cs="Times New Roman"/>
                <w:b/>
                <w:sz w:val="24"/>
                <w:szCs w:val="24"/>
              </w:rPr>
            </w:pPr>
            <w:r w:rsidRPr="00BA6212">
              <w:rPr>
                <w:rFonts w:ascii="Times New Roman" w:hAnsi="Times New Roman" w:cs="Times New Roman"/>
                <w:b/>
                <w:sz w:val="24"/>
                <w:szCs w:val="24"/>
              </w:rPr>
              <w:t>TS</w:t>
            </w:r>
          </w:p>
        </w:tc>
      </w:tr>
      <w:tr w:rsidR="00D0052A" w:rsidRPr="00D17B2F" w:rsidTr="00E0077F">
        <w:trPr>
          <w:trHeight w:val="710"/>
          <w:jc w:val="center"/>
        </w:trPr>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1</w:t>
            </w:r>
          </w:p>
        </w:tc>
        <w:tc>
          <w:tcPr>
            <w:tcW w:w="6005" w:type="dxa"/>
          </w:tcPr>
          <w:p w:rsidR="00D0052A" w:rsidRPr="00D17B2F" w:rsidRDefault="00D0052A" w:rsidP="00E0077F">
            <w:pPr>
              <w:spacing w:line="360" w:lineRule="auto"/>
              <w:jc w:val="both"/>
              <w:rPr>
                <w:rFonts w:ascii="Times New Roman" w:hAnsi="Times New Roman" w:cs="Times New Roman"/>
                <w:sz w:val="24"/>
                <w:szCs w:val="24"/>
              </w:rPr>
            </w:pPr>
            <w:r w:rsidRPr="00D17B2F">
              <w:rPr>
                <w:rFonts w:ascii="Times New Roman" w:hAnsi="Times New Roman" w:cs="Times New Roman"/>
                <w:sz w:val="24"/>
                <w:szCs w:val="24"/>
              </w:rPr>
              <w:t xml:space="preserve">Awareness level among women working in coffee plantations in </w:t>
            </w:r>
            <w:proofErr w:type="spellStart"/>
            <w:r w:rsidRPr="00D17B2F">
              <w:rPr>
                <w:rFonts w:ascii="Times New Roman" w:hAnsi="Times New Roman" w:cs="Times New Roman"/>
                <w:sz w:val="24"/>
                <w:szCs w:val="24"/>
              </w:rPr>
              <w:t>Malnad</w:t>
            </w:r>
            <w:proofErr w:type="spellEnd"/>
            <w:r w:rsidRPr="00D17B2F">
              <w:rPr>
                <w:rFonts w:ascii="Times New Roman" w:hAnsi="Times New Roman" w:cs="Times New Roman"/>
                <w:sz w:val="24"/>
                <w:szCs w:val="24"/>
              </w:rPr>
              <w:t xml:space="preserve"> region about financial inclusion </w:t>
            </w:r>
            <w:proofErr w:type="spellStart"/>
            <w:r w:rsidRPr="00D17B2F">
              <w:rPr>
                <w:rFonts w:ascii="Times New Roman" w:hAnsi="Times New Roman" w:cs="Times New Roman"/>
                <w:sz w:val="24"/>
                <w:szCs w:val="24"/>
              </w:rPr>
              <w:t>programmes</w:t>
            </w:r>
            <w:proofErr w:type="spellEnd"/>
            <w:r w:rsidRPr="00D17B2F">
              <w:rPr>
                <w:rFonts w:ascii="Times New Roman" w:hAnsi="Times New Roman" w:cs="Times New Roman"/>
                <w:sz w:val="24"/>
                <w:szCs w:val="24"/>
              </w:rPr>
              <w:t xml:space="preserve"> is very low.</w:t>
            </w:r>
          </w:p>
        </w:tc>
        <w:tc>
          <w:tcPr>
            <w:tcW w:w="99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4.50</w:t>
            </w:r>
          </w:p>
        </w:tc>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0.87</w:t>
            </w:r>
          </w:p>
        </w:tc>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2.33</w:t>
            </w:r>
          </w:p>
        </w:tc>
      </w:tr>
      <w:tr w:rsidR="00D0052A" w:rsidRPr="00D17B2F" w:rsidTr="00E0077F">
        <w:trPr>
          <w:trHeight w:val="800"/>
          <w:jc w:val="center"/>
        </w:trPr>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2</w:t>
            </w:r>
          </w:p>
        </w:tc>
        <w:tc>
          <w:tcPr>
            <w:tcW w:w="6005" w:type="dxa"/>
          </w:tcPr>
          <w:p w:rsidR="00D0052A" w:rsidRPr="00D17B2F" w:rsidRDefault="00D0052A" w:rsidP="00E0077F">
            <w:pPr>
              <w:spacing w:line="360" w:lineRule="auto"/>
              <w:jc w:val="both"/>
              <w:rPr>
                <w:rFonts w:ascii="Times New Roman" w:hAnsi="Times New Roman" w:cs="Times New Roman"/>
                <w:sz w:val="24"/>
                <w:szCs w:val="24"/>
              </w:rPr>
            </w:pPr>
            <w:r w:rsidRPr="00D17B2F">
              <w:rPr>
                <w:rFonts w:ascii="Times New Roman" w:hAnsi="Times New Roman" w:cs="Times New Roman"/>
                <w:sz w:val="24"/>
                <w:szCs w:val="24"/>
              </w:rPr>
              <w:t xml:space="preserve">Women working in coffee plantations in </w:t>
            </w:r>
            <w:proofErr w:type="spellStart"/>
            <w:r w:rsidRPr="00D17B2F">
              <w:rPr>
                <w:rFonts w:ascii="Times New Roman" w:hAnsi="Times New Roman" w:cs="Times New Roman"/>
                <w:sz w:val="24"/>
                <w:szCs w:val="24"/>
              </w:rPr>
              <w:t>Malnad</w:t>
            </w:r>
            <w:proofErr w:type="spellEnd"/>
            <w:r w:rsidRPr="00D17B2F">
              <w:rPr>
                <w:rFonts w:ascii="Times New Roman" w:hAnsi="Times New Roman" w:cs="Times New Roman"/>
                <w:sz w:val="24"/>
                <w:szCs w:val="24"/>
              </w:rPr>
              <w:t xml:space="preserve"> region lack organizational skills to bargain the benefits under financial inclusion </w:t>
            </w:r>
            <w:proofErr w:type="spellStart"/>
            <w:r w:rsidRPr="00D17B2F">
              <w:rPr>
                <w:rFonts w:ascii="Times New Roman" w:hAnsi="Times New Roman" w:cs="Times New Roman"/>
                <w:sz w:val="24"/>
                <w:szCs w:val="24"/>
              </w:rPr>
              <w:t>programmes</w:t>
            </w:r>
            <w:proofErr w:type="spellEnd"/>
          </w:p>
        </w:tc>
        <w:tc>
          <w:tcPr>
            <w:tcW w:w="99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4.38</w:t>
            </w:r>
          </w:p>
        </w:tc>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0.69</w:t>
            </w:r>
          </w:p>
        </w:tc>
        <w:tc>
          <w:tcPr>
            <w:tcW w:w="720" w:type="dxa"/>
            <w:vAlign w:val="center"/>
          </w:tcPr>
          <w:p w:rsidR="00D0052A" w:rsidRDefault="00D0052A" w:rsidP="00E0077F">
            <w:pPr>
              <w:spacing w:line="360" w:lineRule="auto"/>
              <w:jc w:val="center"/>
              <w:rPr>
                <w:rFonts w:ascii="Times New Roman" w:eastAsiaTheme="majorEastAsia" w:hAnsi="Times New Roman" w:cs="Times New Roman"/>
                <w:b/>
                <w:bCs/>
                <w:color w:val="365F91" w:themeColor="accent1" w:themeShade="BF"/>
                <w:sz w:val="24"/>
                <w:szCs w:val="24"/>
              </w:rPr>
            </w:pPr>
          </w:p>
        </w:tc>
      </w:tr>
      <w:tr w:rsidR="00D0052A" w:rsidRPr="00D17B2F" w:rsidTr="00E0077F">
        <w:trPr>
          <w:trHeight w:val="575"/>
          <w:jc w:val="center"/>
        </w:trPr>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3</w:t>
            </w:r>
          </w:p>
        </w:tc>
        <w:tc>
          <w:tcPr>
            <w:tcW w:w="6005" w:type="dxa"/>
          </w:tcPr>
          <w:p w:rsidR="00D0052A" w:rsidRPr="00D17B2F" w:rsidRDefault="00D0052A" w:rsidP="00E0077F">
            <w:pPr>
              <w:spacing w:line="360" w:lineRule="auto"/>
              <w:jc w:val="both"/>
              <w:rPr>
                <w:rFonts w:ascii="Times New Roman" w:hAnsi="Times New Roman" w:cs="Times New Roman"/>
                <w:sz w:val="24"/>
                <w:szCs w:val="24"/>
              </w:rPr>
            </w:pPr>
            <w:r w:rsidRPr="00D17B2F">
              <w:rPr>
                <w:rFonts w:ascii="Times New Roman" w:hAnsi="Times New Roman" w:cs="Times New Roman"/>
                <w:sz w:val="24"/>
                <w:szCs w:val="24"/>
              </w:rPr>
              <w:t xml:space="preserve">Microfinance  </w:t>
            </w:r>
            <w:proofErr w:type="spellStart"/>
            <w:r w:rsidRPr="00D17B2F">
              <w:rPr>
                <w:rFonts w:ascii="Times New Roman" w:hAnsi="Times New Roman" w:cs="Times New Roman"/>
                <w:sz w:val="24"/>
                <w:szCs w:val="24"/>
              </w:rPr>
              <w:t>programmes</w:t>
            </w:r>
            <w:proofErr w:type="spellEnd"/>
            <w:r w:rsidRPr="00D17B2F">
              <w:rPr>
                <w:rFonts w:ascii="Times New Roman" w:hAnsi="Times New Roman" w:cs="Times New Roman"/>
                <w:sz w:val="24"/>
                <w:szCs w:val="24"/>
              </w:rPr>
              <w:t xml:space="preserve"> are not given proper publicity in the </w:t>
            </w:r>
            <w:proofErr w:type="spellStart"/>
            <w:r w:rsidRPr="00D17B2F">
              <w:rPr>
                <w:rFonts w:ascii="Times New Roman" w:hAnsi="Times New Roman" w:cs="Times New Roman"/>
                <w:sz w:val="24"/>
                <w:szCs w:val="24"/>
              </w:rPr>
              <w:t>Malnad</w:t>
            </w:r>
            <w:proofErr w:type="spellEnd"/>
            <w:r w:rsidRPr="00D17B2F">
              <w:rPr>
                <w:rFonts w:ascii="Times New Roman" w:hAnsi="Times New Roman" w:cs="Times New Roman"/>
                <w:sz w:val="24"/>
                <w:szCs w:val="24"/>
              </w:rPr>
              <w:t xml:space="preserve"> region</w:t>
            </w:r>
          </w:p>
        </w:tc>
        <w:tc>
          <w:tcPr>
            <w:tcW w:w="99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3.96</w:t>
            </w:r>
          </w:p>
        </w:tc>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0.54</w:t>
            </w:r>
          </w:p>
        </w:tc>
        <w:tc>
          <w:tcPr>
            <w:tcW w:w="720" w:type="dxa"/>
            <w:vAlign w:val="center"/>
          </w:tcPr>
          <w:p w:rsidR="00D0052A" w:rsidRDefault="00D0052A" w:rsidP="00E0077F">
            <w:pPr>
              <w:spacing w:line="360" w:lineRule="auto"/>
              <w:jc w:val="center"/>
              <w:rPr>
                <w:rFonts w:ascii="Times New Roman" w:eastAsiaTheme="majorEastAsia" w:hAnsi="Times New Roman" w:cs="Times New Roman"/>
                <w:b/>
                <w:bCs/>
                <w:color w:val="365F91" w:themeColor="accent1" w:themeShade="BF"/>
                <w:sz w:val="24"/>
                <w:szCs w:val="24"/>
              </w:rPr>
            </w:pPr>
          </w:p>
        </w:tc>
      </w:tr>
      <w:tr w:rsidR="00D0052A" w:rsidRPr="00D17B2F" w:rsidTr="00E0077F">
        <w:trPr>
          <w:trHeight w:val="620"/>
          <w:jc w:val="center"/>
        </w:trPr>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4</w:t>
            </w:r>
          </w:p>
        </w:tc>
        <w:tc>
          <w:tcPr>
            <w:tcW w:w="6005" w:type="dxa"/>
          </w:tcPr>
          <w:p w:rsidR="00D0052A" w:rsidRPr="00D17B2F" w:rsidRDefault="00D0052A" w:rsidP="00E0077F">
            <w:pPr>
              <w:spacing w:line="360" w:lineRule="auto"/>
              <w:jc w:val="both"/>
              <w:rPr>
                <w:rFonts w:ascii="Times New Roman" w:hAnsi="Times New Roman" w:cs="Times New Roman"/>
                <w:sz w:val="24"/>
                <w:szCs w:val="24"/>
              </w:rPr>
            </w:pPr>
            <w:r w:rsidRPr="00D17B2F">
              <w:rPr>
                <w:rFonts w:ascii="Times New Roman" w:hAnsi="Times New Roman" w:cs="Times New Roman"/>
                <w:sz w:val="24"/>
                <w:szCs w:val="24"/>
              </w:rPr>
              <w:t xml:space="preserve">Micro insurance  </w:t>
            </w:r>
            <w:proofErr w:type="spellStart"/>
            <w:r w:rsidRPr="00D17B2F">
              <w:rPr>
                <w:rFonts w:ascii="Times New Roman" w:hAnsi="Times New Roman" w:cs="Times New Roman"/>
                <w:sz w:val="24"/>
                <w:szCs w:val="24"/>
              </w:rPr>
              <w:t>programmes</w:t>
            </w:r>
            <w:proofErr w:type="spellEnd"/>
            <w:r w:rsidRPr="00D17B2F">
              <w:rPr>
                <w:rFonts w:ascii="Times New Roman" w:hAnsi="Times New Roman" w:cs="Times New Roman"/>
                <w:sz w:val="24"/>
                <w:szCs w:val="24"/>
              </w:rPr>
              <w:t xml:space="preserve"> are not given proper publicity in the </w:t>
            </w:r>
            <w:proofErr w:type="spellStart"/>
            <w:r w:rsidRPr="00D17B2F">
              <w:rPr>
                <w:rFonts w:ascii="Times New Roman" w:hAnsi="Times New Roman" w:cs="Times New Roman"/>
                <w:sz w:val="24"/>
                <w:szCs w:val="24"/>
              </w:rPr>
              <w:t>Malnad</w:t>
            </w:r>
            <w:proofErr w:type="spellEnd"/>
            <w:r w:rsidRPr="00D17B2F">
              <w:rPr>
                <w:rFonts w:ascii="Times New Roman" w:hAnsi="Times New Roman" w:cs="Times New Roman"/>
                <w:sz w:val="24"/>
                <w:szCs w:val="24"/>
              </w:rPr>
              <w:t xml:space="preserve"> region</w:t>
            </w:r>
          </w:p>
        </w:tc>
        <w:tc>
          <w:tcPr>
            <w:tcW w:w="99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3.95</w:t>
            </w:r>
          </w:p>
        </w:tc>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0.52</w:t>
            </w:r>
          </w:p>
        </w:tc>
        <w:tc>
          <w:tcPr>
            <w:tcW w:w="720" w:type="dxa"/>
            <w:vAlign w:val="center"/>
          </w:tcPr>
          <w:p w:rsidR="00D0052A" w:rsidRDefault="00D0052A" w:rsidP="00E0077F">
            <w:pPr>
              <w:spacing w:line="360" w:lineRule="auto"/>
              <w:jc w:val="center"/>
              <w:rPr>
                <w:rFonts w:ascii="Times New Roman" w:eastAsiaTheme="majorEastAsia" w:hAnsi="Times New Roman" w:cs="Times New Roman"/>
                <w:b/>
                <w:bCs/>
                <w:color w:val="365F91" w:themeColor="accent1" w:themeShade="BF"/>
                <w:sz w:val="24"/>
                <w:szCs w:val="24"/>
              </w:rPr>
            </w:pPr>
          </w:p>
        </w:tc>
      </w:tr>
      <w:tr w:rsidR="00D0052A" w:rsidRPr="00D17B2F" w:rsidTr="00E0077F">
        <w:trPr>
          <w:trHeight w:val="530"/>
          <w:jc w:val="center"/>
        </w:trPr>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5</w:t>
            </w:r>
          </w:p>
        </w:tc>
        <w:tc>
          <w:tcPr>
            <w:tcW w:w="6005" w:type="dxa"/>
          </w:tcPr>
          <w:p w:rsidR="00D0052A" w:rsidRPr="00D17B2F" w:rsidRDefault="00D0052A" w:rsidP="00E0077F">
            <w:pPr>
              <w:spacing w:line="360" w:lineRule="auto"/>
              <w:jc w:val="both"/>
              <w:rPr>
                <w:rFonts w:ascii="Times New Roman" w:hAnsi="Times New Roman" w:cs="Times New Roman"/>
                <w:sz w:val="24"/>
                <w:szCs w:val="24"/>
              </w:rPr>
            </w:pPr>
            <w:r w:rsidRPr="00D17B2F">
              <w:rPr>
                <w:rFonts w:ascii="Times New Roman" w:hAnsi="Times New Roman" w:cs="Times New Roman"/>
                <w:sz w:val="24"/>
                <w:szCs w:val="24"/>
              </w:rPr>
              <w:t xml:space="preserve">Microfinance  </w:t>
            </w:r>
            <w:proofErr w:type="spellStart"/>
            <w:r w:rsidRPr="00D17B2F">
              <w:rPr>
                <w:rFonts w:ascii="Times New Roman" w:hAnsi="Times New Roman" w:cs="Times New Roman"/>
                <w:sz w:val="24"/>
                <w:szCs w:val="24"/>
              </w:rPr>
              <w:t>programmes</w:t>
            </w:r>
            <w:proofErr w:type="spellEnd"/>
            <w:r w:rsidRPr="00D17B2F">
              <w:rPr>
                <w:rFonts w:ascii="Times New Roman" w:hAnsi="Times New Roman" w:cs="Times New Roman"/>
                <w:sz w:val="24"/>
                <w:szCs w:val="24"/>
              </w:rPr>
              <w:t xml:space="preserve"> are not exclusively targeted towards the women working in coffee plantations in </w:t>
            </w:r>
            <w:proofErr w:type="spellStart"/>
            <w:r w:rsidRPr="00D17B2F">
              <w:rPr>
                <w:rFonts w:ascii="Times New Roman" w:hAnsi="Times New Roman" w:cs="Times New Roman"/>
                <w:sz w:val="24"/>
                <w:szCs w:val="24"/>
              </w:rPr>
              <w:t>Malnad</w:t>
            </w:r>
            <w:proofErr w:type="spellEnd"/>
            <w:r w:rsidRPr="00D17B2F">
              <w:rPr>
                <w:rFonts w:ascii="Times New Roman" w:hAnsi="Times New Roman" w:cs="Times New Roman"/>
                <w:sz w:val="24"/>
                <w:szCs w:val="24"/>
              </w:rPr>
              <w:t xml:space="preserve"> region</w:t>
            </w:r>
          </w:p>
        </w:tc>
        <w:tc>
          <w:tcPr>
            <w:tcW w:w="99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4.20</w:t>
            </w:r>
          </w:p>
        </w:tc>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0.60</w:t>
            </w:r>
          </w:p>
        </w:tc>
        <w:tc>
          <w:tcPr>
            <w:tcW w:w="720" w:type="dxa"/>
            <w:vAlign w:val="center"/>
          </w:tcPr>
          <w:p w:rsidR="00D0052A" w:rsidRDefault="00D0052A" w:rsidP="00E0077F">
            <w:pPr>
              <w:spacing w:line="360" w:lineRule="auto"/>
              <w:jc w:val="center"/>
              <w:rPr>
                <w:rFonts w:ascii="Times New Roman" w:eastAsiaTheme="majorEastAsia" w:hAnsi="Times New Roman" w:cs="Times New Roman"/>
                <w:b/>
                <w:bCs/>
                <w:color w:val="365F91" w:themeColor="accent1" w:themeShade="BF"/>
                <w:sz w:val="24"/>
                <w:szCs w:val="24"/>
              </w:rPr>
            </w:pPr>
          </w:p>
        </w:tc>
      </w:tr>
      <w:tr w:rsidR="00D0052A" w:rsidRPr="00D17B2F" w:rsidTr="00E0077F">
        <w:trPr>
          <w:trHeight w:val="620"/>
          <w:jc w:val="center"/>
        </w:trPr>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6</w:t>
            </w:r>
          </w:p>
        </w:tc>
        <w:tc>
          <w:tcPr>
            <w:tcW w:w="6005" w:type="dxa"/>
          </w:tcPr>
          <w:p w:rsidR="00D0052A" w:rsidRPr="00D17B2F" w:rsidRDefault="00D0052A" w:rsidP="00E0077F">
            <w:pPr>
              <w:spacing w:line="360" w:lineRule="auto"/>
              <w:jc w:val="both"/>
              <w:rPr>
                <w:rFonts w:ascii="Times New Roman" w:hAnsi="Times New Roman" w:cs="Times New Roman"/>
                <w:sz w:val="24"/>
                <w:szCs w:val="24"/>
              </w:rPr>
            </w:pPr>
            <w:r w:rsidRPr="00D17B2F">
              <w:rPr>
                <w:rFonts w:ascii="Times New Roman" w:hAnsi="Times New Roman" w:cs="Times New Roman"/>
                <w:sz w:val="24"/>
                <w:szCs w:val="24"/>
              </w:rPr>
              <w:t xml:space="preserve">Micro insurance  </w:t>
            </w:r>
            <w:proofErr w:type="spellStart"/>
            <w:r w:rsidRPr="00D17B2F">
              <w:rPr>
                <w:rFonts w:ascii="Times New Roman" w:hAnsi="Times New Roman" w:cs="Times New Roman"/>
                <w:sz w:val="24"/>
                <w:szCs w:val="24"/>
              </w:rPr>
              <w:t>programmes</w:t>
            </w:r>
            <w:proofErr w:type="spellEnd"/>
            <w:r w:rsidRPr="00D17B2F">
              <w:rPr>
                <w:rFonts w:ascii="Times New Roman" w:hAnsi="Times New Roman" w:cs="Times New Roman"/>
                <w:sz w:val="24"/>
                <w:szCs w:val="24"/>
              </w:rPr>
              <w:t xml:space="preserve"> are not exclusively targeted towards the women working in coffee plantations in </w:t>
            </w:r>
            <w:proofErr w:type="spellStart"/>
            <w:r w:rsidRPr="00D17B2F">
              <w:rPr>
                <w:rFonts w:ascii="Times New Roman" w:hAnsi="Times New Roman" w:cs="Times New Roman"/>
                <w:sz w:val="24"/>
                <w:szCs w:val="24"/>
              </w:rPr>
              <w:t>Malnad</w:t>
            </w:r>
            <w:proofErr w:type="spellEnd"/>
            <w:r w:rsidRPr="00D17B2F">
              <w:rPr>
                <w:rFonts w:ascii="Times New Roman" w:hAnsi="Times New Roman" w:cs="Times New Roman"/>
                <w:sz w:val="24"/>
                <w:szCs w:val="24"/>
              </w:rPr>
              <w:t xml:space="preserve"> region</w:t>
            </w:r>
          </w:p>
        </w:tc>
        <w:tc>
          <w:tcPr>
            <w:tcW w:w="99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4.59</w:t>
            </w:r>
          </w:p>
        </w:tc>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0.55</w:t>
            </w:r>
          </w:p>
        </w:tc>
        <w:tc>
          <w:tcPr>
            <w:tcW w:w="720" w:type="dxa"/>
            <w:vAlign w:val="center"/>
          </w:tcPr>
          <w:p w:rsidR="00D0052A" w:rsidRDefault="00D0052A" w:rsidP="00E0077F">
            <w:pPr>
              <w:spacing w:line="360" w:lineRule="auto"/>
              <w:jc w:val="center"/>
              <w:rPr>
                <w:rFonts w:ascii="Times New Roman" w:eastAsiaTheme="majorEastAsia" w:hAnsi="Times New Roman" w:cs="Times New Roman"/>
                <w:b/>
                <w:bCs/>
                <w:color w:val="365F91" w:themeColor="accent1" w:themeShade="BF"/>
                <w:sz w:val="24"/>
                <w:szCs w:val="24"/>
              </w:rPr>
            </w:pPr>
          </w:p>
        </w:tc>
      </w:tr>
      <w:tr w:rsidR="00D0052A" w:rsidRPr="00D17B2F" w:rsidTr="00E0077F">
        <w:trPr>
          <w:trHeight w:val="620"/>
          <w:jc w:val="center"/>
        </w:trPr>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7</w:t>
            </w:r>
          </w:p>
        </w:tc>
        <w:tc>
          <w:tcPr>
            <w:tcW w:w="6005" w:type="dxa"/>
          </w:tcPr>
          <w:p w:rsidR="00D0052A" w:rsidRPr="00D17B2F" w:rsidRDefault="00D0052A" w:rsidP="00E0077F">
            <w:pPr>
              <w:spacing w:line="360" w:lineRule="auto"/>
              <w:jc w:val="both"/>
              <w:rPr>
                <w:rFonts w:ascii="Times New Roman" w:hAnsi="Times New Roman" w:cs="Times New Roman"/>
                <w:sz w:val="24"/>
                <w:szCs w:val="24"/>
              </w:rPr>
            </w:pPr>
            <w:r w:rsidRPr="00D17B2F">
              <w:rPr>
                <w:rFonts w:ascii="Times New Roman" w:hAnsi="Times New Roman" w:cs="Times New Roman"/>
                <w:sz w:val="24"/>
                <w:szCs w:val="24"/>
              </w:rPr>
              <w:t>Microfinance schemes are not specifically designed to meet the requirements of plantation workers.</w:t>
            </w:r>
          </w:p>
        </w:tc>
        <w:tc>
          <w:tcPr>
            <w:tcW w:w="99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4.54</w:t>
            </w:r>
          </w:p>
        </w:tc>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0.32</w:t>
            </w:r>
          </w:p>
        </w:tc>
        <w:tc>
          <w:tcPr>
            <w:tcW w:w="720" w:type="dxa"/>
            <w:vAlign w:val="center"/>
          </w:tcPr>
          <w:p w:rsidR="00D0052A" w:rsidRDefault="00D0052A" w:rsidP="00E0077F">
            <w:pPr>
              <w:spacing w:line="360" w:lineRule="auto"/>
              <w:jc w:val="center"/>
              <w:rPr>
                <w:rFonts w:ascii="Times New Roman" w:eastAsiaTheme="majorEastAsia" w:hAnsi="Times New Roman" w:cs="Times New Roman"/>
                <w:b/>
                <w:bCs/>
                <w:color w:val="365F91" w:themeColor="accent1" w:themeShade="BF"/>
                <w:sz w:val="24"/>
                <w:szCs w:val="24"/>
              </w:rPr>
            </w:pPr>
          </w:p>
        </w:tc>
      </w:tr>
      <w:tr w:rsidR="00D0052A" w:rsidRPr="00D17B2F" w:rsidTr="00E0077F">
        <w:trPr>
          <w:trHeight w:val="620"/>
          <w:jc w:val="center"/>
        </w:trPr>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8</w:t>
            </w:r>
          </w:p>
        </w:tc>
        <w:tc>
          <w:tcPr>
            <w:tcW w:w="6005" w:type="dxa"/>
          </w:tcPr>
          <w:p w:rsidR="00D0052A" w:rsidRPr="00D17B2F" w:rsidRDefault="00D0052A" w:rsidP="00E0077F">
            <w:pPr>
              <w:spacing w:line="360" w:lineRule="auto"/>
              <w:jc w:val="both"/>
              <w:rPr>
                <w:rFonts w:ascii="Times New Roman" w:hAnsi="Times New Roman" w:cs="Times New Roman"/>
                <w:sz w:val="24"/>
                <w:szCs w:val="24"/>
              </w:rPr>
            </w:pPr>
            <w:r w:rsidRPr="00D17B2F">
              <w:rPr>
                <w:rFonts w:ascii="Times New Roman" w:hAnsi="Times New Roman" w:cs="Times New Roman"/>
                <w:sz w:val="24"/>
                <w:szCs w:val="24"/>
              </w:rPr>
              <w:t>Micro insurance schemes are not specifically designed to meet the requirements of plantation workers.</w:t>
            </w:r>
          </w:p>
        </w:tc>
        <w:tc>
          <w:tcPr>
            <w:tcW w:w="99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4.72</w:t>
            </w:r>
          </w:p>
        </w:tc>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0.50</w:t>
            </w:r>
          </w:p>
        </w:tc>
        <w:tc>
          <w:tcPr>
            <w:tcW w:w="720" w:type="dxa"/>
            <w:vAlign w:val="center"/>
          </w:tcPr>
          <w:p w:rsidR="00D0052A" w:rsidRDefault="00D0052A" w:rsidP="00E0077F">
            <w:pPr>
              <w:spacing w:line="360" w:lineRule="auto"/>
              <w:jc w:val="center"/>
              <w:rPr>
                <w:rFonts w:ascii="Times New Roman" w:eastAsiaTheme="majorEastAsia" w:hAnsi="Times New Roman" w:cs="Times New Roman"/>
                <w:b/>
                <w:bCs/>
                <w:color w:val="365F91" w:themeColor="accent1" w:themeShade="BF"/>
                <w:sz w:val="24"/>
                <w:szCs w:val="24"/>
              </w:rPr>
            </w:pPr>
          </w:p>
        </w:tc>
      </w:tr>
      <w:tr w:rsidR="00D0052A" w:rsidRPr="00D17B2F" w:rsidTr="00E0077F">
        <w:trPr>
          <w:trHeight w:val="620"/>
          <w:jc w:val="center"/>
        </w:trPr>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9</w:t>
            </w:r>
          </w:p>
        </w:tc>
        <w:tc>
          <w:tcPr>
            <w:tcW w:w="6005" w:type="dxa"/>
          </w:tcPr>
          <w:p w:rsidR="00D0052A" w:rsidRPr="00D17B2F" w:rsidRDefault="00D0052A" w:rsidP="00E0077F">
            <w:pPr>
              <w:spacing w:line="360" w:lineRule="auto"/>
              <w:jc w:val="both"/>
              <w:rPr>
                <w:rFonts w:ascii="Times New Roman" w:hAnsi="Times New Roman" w:cs="Times New Roman"/>
                <w:sz w:val="24"/>
                <w:szCs w:val="24"/>
              </w:rPr>
            </w:pPr>
            <w:r w:rsidRPr="00D17B2F">
              <w:rPr>
                <w:rFonts w:ascii="Times New Roman" w:hAnsi="Times New Roman" w:cs="Times New Roman"/>
                <w:sz w:val="24"/>
                <w:szCs w:val="24"/>
              </w:rPr>
              <w:t xml:space="preserve">Efforts of different agencies working under financial inclusion </w:t>
            </w:r>
            <w:proofErr w:type="spellStart"/>
            <w:r w:rsidRPr="00D17B2F">
              <w:rPr>
                <w:rFonts w:ascii="Times New Roman" w:hAnsi="Times New Roman" w:cs="Times New Roman"/>
                <w:sz w:val="24"/>
                <w:szCs w:val="24"/>
              </w:rPr>
              <w:t>programmes</w:t>
            </w:r>
            <w:proofErr w:type="spellEnd"/>
            <w:r w:rsidRPr="00D17B2F">
              <w:rPr>
                <w:rFonts w:ascii="Times New Roman" w:hAnsi="Times New Roman" w:cs="Times New Roman"/>
                <w:sz w:val="24"/>
                <w:szCs w:val="24"/>
              </w:rPr>
              <w:t xml:space="preserve"> are not properly </w:t>
            </w:r>
            <w:proofErr w:type="spellStart"/>
            <w:r w:rsidRPr="00D17B2F">
              <w:rPr>
                <w:rFonts w:ascii="Times New Roman" w:hAnsi="Times New Roman" w:cs="Times New Roman"/>
                <w:sz w:val="24"/>
                <w:szCs w:val="24"/>
              </w:rPr>
              <w:t>co-ordinated</w:t>
            </w:r>
            <w:proofErr w:type="spellEnd"/>
            <w:r w:rsidRPr="00D17B2F">
              <w:rPr>
                <w:rFonts w:ascii="Times New Roman" w:hAnsi="Times New Roman" w:cs="Times New Roman"/>
                <w:sz w:val="24"/>
                <w:szCs w:val="24"/>
              </w:rPr>
              <w:t xml:space="preserve">. </w:t>
            </w:r>
          </w:p>
        </w:tc>
        <w:tc>
          <w:tcPr>
            <w:tcW w:w="99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4.76</w:t>
            </w:r>
          </w:p>
        </w:tc>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0.62</w:t>
            </w:r>
          </w:p>
        </w:tc>
        <w:tc>
          <w:tcPr>
            <w:tcW w:w="720" w:type="dxa"/>
            <w:vAlign w:val="center"/>
          </w:tcPr>
          <w:p w:rsidR="00D0052A" w:rsidRDefault="00D0052A" w:rsidP="00E0077F">
            <w:pPr>
              <w:spacing w:line="360" w:lineRule="auto"/>
              <w:jc w:val="center"/>
              <w:rPr>
                <w:rFonts w:ascii="Times New Roman" w:eastAsiaTheme="majorEastAsia" w:hAnsi="Times New Roman" w:cs="Times New Roman"/>
                <w:b/>
                <w:bCs/>
                <w:color w:val="365F91" w:themeColor="accent1" w:themeShade="BF"/>
                <w:sz w:val="24"/>
                <w:szCs w:val="24"/>
              </w:rPr>
            </w:pPr>
          </w:p>
        </w:tc>
      </w:tr>
      <w:tr w:rsidR="00D0052A" w:rsidRPr="00D17B2F" w:rsidTr="00E0077F">
        <w:trPr>
          <w:trHeight w:val="530"/>
          <w:jc w:val="center"/>
        </w:trPr>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10</w:t>
            </w:r>
          </w:p>
        </w:tc>
        <w:tc>
          <w:tcPr>
            <w:tcW w:w="6005" w:type="dxa"/>
          </w:tcPr>
          <w:p w:rsidR="00D0052A" w:rsidRPr="00D17B2F" w:rsidRDefault="00D0052A" w:rsidP="00E0077F">
            <w:pPr>
              <w:spacing w:line="360" w:lineRule="auto"/>
              <w:jc w:val="both"/>
              <w:rPr>
                <w:rFonts w:ascii="Times New Roman" w:hAnsi="Times New Roman" w:cs="Times New Roman"/>
                <w:sz w:val="24"/>
                <w:szCs w:val="24"/>
              </w:rPr>
            </w:pPr>
            <w:r w:rsidRPr="00D17B2F">
              <w:rPr>
                <w:rFonts w:ascii="Times New Roman" w:hAnsi="Times New Roman" w:cs="Times New Roman"/>
                <w:sz w:val="24"/>
                <w:szCs w:val="24"/>
              </w:rPr>
              <w:t xml:space="preserve">Financial inclusion </w:t>
            </w:r>
            <w:proofErr w:type="spellStart"/>
            <w:r w:rsidRPr="00D17B2F">
              <w:rPr>
                <w:rFonts w:ascii="Times New Roman" w:hAnsi="Times New Roman" w:cs="Times New Roman"/>
                <w:sz w:val="24"/>
                <w:szCs w:val="24"/>
              </w:rPr>
              <w:t>programme</w:t>
            </w:r>
            <w:proofErr w:type="spellEnd"/>
            <w:r w:rsidRPr="00D17B2F">
              <w:rPr>
                <w:rFonts w:ascii="Times New Roman" w:hAnsi="Times New Roman" w:cs="Times New Roman"/>
                <w:sz w:val="24"/>
                <w:szCs w:val="24"/>
              </w:rPr>
              <w:t xml:space="preserve"> services are not easily accessible for the target group. </w:t>
            </w:r>
          </w:p>
        </w:tc>
        <w:tc>
          <w:tcPr>
            <w:tcW w:w="99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4.36</w:t>
            </w:r>
          </w:p>
        </w:tc>
        <w:tc>
          <w:tcPr>
            <w:tcW w:w="720" w:type="dxa"/>
            <w:vAlign w:val="center"/>
          </w:tcPr>
          <w:p w:rsidR="00D0052A" w:rsidRDefault="00D0052A" w:rsidP="00E0077F">
            <w:pPr>
              <w:spacing w:line="360" w:lineRule="auto"/>
              <w:jc w:val="center"/>
              <w:rPr>
                <w:rFonts w:ascii="Times New Roman" w:hAnsi="Times New Roman" w:cs="Times New Roman"/>
                <w:sz w:val="24"/>
                <w:szCs w:val="24"/>
              </w:rPr>
            </w:pPr>
            <w:r w:rsidRPr="00D17B2F">
              <w:rPr>
                <w:rFonts w:ascii="Times New Roman" w:hAnsi="Times New Roman" w:cs="Times New Roman"/>
                <w:sz w:val="24"/>
                <w:szCs w:val="24"/>
              </w:rPr>
              <w:t>0.68</w:t>
            </w:r>
          </w:p>
        </w:tc>
        <w:tc>
          <w:tcPr>
            <w:tcW w:w="720" w:type="dxa"/>
            <w:vAlign w:val="center"/>
          </w:tcPr>
          <w:p w:rsidR="00D0052A" w:rsidRDefault="00D0052A" w:rsidP="00E0077F">
            <w:pPr>
              <w:spacing w:line="360" w:lineRule="auto"/>
              <w:jc w:val="center"/>
              <w:rPr>
                <w:rFonts w:ascii="Times New Roman" w:eastAsiaTheme="majorEastAsia" w:hAnsi="Times New Roman" w:cs="Times New Roman"/>
                <w:b/>
                <w:bCs/>
                <w:color w:val="365F91" w:themeColor="accent1" w:themeShade="BF"/>
                <w:sz w:val="24"/>
                <w:szCs w:val="24"/>
              </w:rPr>
            </w:pPr>
          </w:p>
        </w:tc>
      </w:tr>
      <w:tr w:rsidR="00D0052A" w:rsidRPr="00D17B2F" w:rsidTr="00E0077F">
        <w:trPr>
          <w:trHeight w:val="530"/>
          <w:jc w:val="center"/>
        </w:trPr>
        <w:tc>
          <w:tcPr>
            <w:tcW w:w="720" w:type="dxa"/>
          </w:tcPr>
          <w:p w:rsidR="00D0052A" w:rsidRPr="00D17B2F" w:rsidRDefault="00D0052A" w:rsidP="00E0077F">
            <w:pPr>
              <w:spacing w:line="360" w:lineRule="auto"/>
              <w:jc w:val="both"/>
              <w:rPr>
                <w:rFonts w:ascii="Times New Roman" w:hAnsi="Times New Roman" w:cs="Times New Roman"/>
                <w:sz w:val="24"/>
                <w:szCs w:val="24"/>
              </w:rPr>
            </w:pPr>
          </w:p>
        </w:tc>
        <w:tc>
          <w:tcPr>
            <w:tcW w:w="6005" w:type="dxa"/>
          </w:tcPr>
          <w:p w:rsidR="00D0052A" w:rsidRPr="0074123B" w:rsidRDefault="00D0052A" w:rsidP="00E0077F">
            <w:pPr>
              <w:spacing w:line="360" w:lineRule="auto"/>
              <w:jc w:val="both"/>
              <w:rPr>
                <w:rFonts w:ascii="Times New Roman" w:hAnsi="Times New Roman" w:cs="Times New Roman"/>
                <w:b/>
                <w:sz w:val="24"/>
                <w:szCs w:val="24"/>
              </w:rPr>
            </w:pPr>
            <w:r w:rsidRPr="0074123B">
              <w:rPr>
                <w:rFonts w:ascii="Times New Roman" w:hAnsi="Times New Roman" w:cs="Times New Roman"/>
                <w:b/>
                <w:sz w:val="24"/>
                <w:szCs w:val="24"/>
              </w:rPr>
              <w:t>AVERAGE</w:t>
            </w:r>
          </w:p>
        </w:tc>
        <w:tc>
          <w:tcPr>
            <w:tcW w:w="990" w:type="dxa"/>
            <w:vAlign w:val="center"/>
          </w:tcPr>
          <w:p w:rsidR="00D0052A" w:rsidRDefault="00D0052A" w:rsidP="00E0077F">
            <w:pPr>
              <w:spacing w:line="360" w:lineRule="auto"/>
              <w:jc w:val="center"/>
              <w:rPr>
                <w:rFonts w:ascii="Times New Roman" w:hAnsi="Times New Roman" w:cs="Times New Roman"/>
                <w:b/>
                <w:sz w:val="24"/>
                <w:szCs w:val="24"/>
              </w:rPr>
            </w:pPr>
            <w:r w:rsidRPr="0074123B">
              <w:rPr>
                <w:rFonts w:ascii="Times New Roman" w:hAnsi="Times New Roman" w:cs="Times New Roman"/>
                <w:b/>
                <w:sz w:val="24"/>
                <w:szCs w:val="24"/>
              </w:rPr>
              <w:t>4.39</w:t>
            </w:r>
          </w:p>
        </w:tc>
        <w:tc>
          <w:tcPr>
            <w:tcW w:w="720" w:type="dxa"/>
            <w:vAlign w:val="center"/>
          </w:tcPr>
          <w:p w:rsidR="00D0052A" w:rsidRDefault="00D0052A" w:rsidP="00E0077F">
            <w:pPr>
              <w:spacing w:line="360" w:lineRule="auto"/>
              <w:jc w:val="center"/>
              <w:rPr>
                <w:rFonts w:ascii="Times New Roman" w:hAnsi="Times New Roman" w:cs="Times New Roman"/>
                <w:b/>
                <w:sz w:val="24"/>
                <w:szCs w:val="24"/>
              </w:rPr>
            </w:pPr>
            <w:r w:rsidRPr="0074123B">
              <w:rPr>
                <w:rFonts w:ascii="Times New Roman" w:hAnsi="Times New Roman" w:cs="Times New Roman"/>
                <w:b/>
                <w:sz w:val="24"/>
                <w:szCs w:val="24"/>
              </w:rPr>
              <w:t>0.59</w:t>
            </w:r>
          </w:p>
        </w:tc>
        <w:tc>
          <w:tcPr>
            <w:tcW w:w="720" w:type="dxa"/>
            <w:vAlign w:val="center"/>
          </w:tcPr>
          <w:p w:rsidR="00D0052A" w:rsidRDefault="00D0052A" w:rsidP="00E0077F">
            <w:pPr>
              <w:spacing w:line="360" w:lineRule="auto"/>
              <w:jc w:val="center"/>
              <w:rPr>
                <w:rFonts w:ascii="Times New Roman" w:eastAsiaTheme="majorEastAsia" w:hAnsi="Times New Roman" w:cs="Times New Roman"/>
                <w:b/>
                <w:bCs/>
                <w:color w:val="365F91" w:themeColor="accent1" w:themeShade="BF"/>
                <w:sz w:val="24"/>
                <w:szCs w:val="24"/>
              </w:rPr>
            </w:pPr>
          </w:p>
        </w:tc>
      </w:tr>
    </w:tbl>
    <w:p w:rsidR="00D0052A" w:rsidRDefault="00D0052A" w:rsidP="00D0052A">
      <w:pPr>
        <w:spacing w:after="120" w:line="360" w:lineRule="auto"/>
        <w:jc w:val="both"/>
        <w:rPr>
          <w:rFonts w:ascii="Times New Roman" w:hAnsi="Times New Roman" w:cs="Times New Roman"/>
        </w:rPr>
      </w:pPr>
      <w:r w:rsidRPr="0074123B">
        <w:rPr>
          <w:rFonts w:ascii="Times New Roman" w:hAnsi="Times New Roman" w:cs="Times New Roman"/>
        </w:rPr>
        <w:t xml:space="preserve">Source: </w:t>
      </w:r>
      <w:r>
        <w:rPr>
          <w:rFonts w:ascii="Times New Roman" w:hAnsi="Times New Roman" w:cs="Times New Roman"/>
        </w:rPr>
        <w:t>C</w:t>
      </w:r>
      <w:r w:rsidRPr="0074123B">
        <w:rPr>
          <w:rFonts w:ascii="Times New Roman" w:hAnsi="Times New Roman" w:cs="Times New Roman"/>
        </w:rPr>
        <w:t>omputed results based on primary data</w:t>
      </w:r>
    </w:p>
    <w:p w:rsidR="0096125D" w:rsidRDefault="0096125D" w:rsidP="007E10F6">
      <w:pPr>
        <w:jc w:val="both"/>
        <w:rPr>
          <w:rFonts w:ascii="Times New Roman" w:hAnsi="Times New Roman" w:cs="Times New Roman"/>
          <w:b/>
          <w:sz w:val="24"/>
          <w:szCs w:val="24"/>
        </w:rPr>
      </w:pPr>
    </w:p>
    <w:p w:rsidR="0096125D" w:rsidRDefault="0096125D" w:rsidP="007E10F6">
      <w:pPr>
        <w:jc w:val="both"/>
        <w:rPr>
          <w:rFonts w:ascii="Times New Roman" w:hAnsi="Times New Roman" w:cs="Times New Roman"/>
          <w:b/>
          <w:sz w:val="24"/>
          <w:szCs w:val="24"/>
        </w:rPr>
      </w:pPr>
    </w:p>
    <w:p w:rsidR="0096125D" w:rsidRDefault="0096125D" w:rsidP="007E10F6">
      <w:pPr>
        <w:jc w:val="both"/>
        <w:rPr>
          <w:rFonts w:ascii="Times New Roman" w:hAnsi="Times New Roman" w:cs="Times New Roman"/>
          <w:b/>
          <w:sz w:val="24"/>
          <w:szCs w:val="24"/>
        </w:rPr>
      </w:pPr>
    </w:p>
    <w:p w:rsidR="007E10F6" w:rsidRDefault="007E10F6" w:rsidP="007E10F6">
      <w:pPr>
        <w:jc w:val="both"/>
        <w:rPr>
          <w:rFonts w:ascii="Times New Roman" w:hAnsi="Times New Roman" w:cs="Times New Roman"/>
          <w:b/>
          <w:sz w:val="24"/>
          <w:szCs w:val="24"/>
        </w:rPr>
      </w:pPr>
      <w:r>
        <w:rPr>
          <w:rFonts w:ascii="Times New Roman" w:hAnsi="Times New Roman" w:cs="Times New Roman"/>
          <w:b/>
          <w:sz w:val="24"/>
          <w:szCs w:val="24"/>
        </w:rPr>
        <w:t>7</w:t>
      </w:r>
      <w:r w:rsidRPr="007E10F6">
        <w:rPr>
          <w:rFonts w:ascii="Times New Roman" w:hAnsi="Times New Roman" w:cs="Times New Roman"/>
          <w:b/>
          <w:sz w:val="24"/>
          <w:szCs w:val="24"/>
        </w:rPr>
        <w:t>.</w:t>
      </w:r>
      <w:r>
        <w:rPr>
          <w:rFonts w:ascii="Times New Roman" w:hAnsi="Times New Roman" w:cs="Times New Roman"/>
          <w:b/>
          <w:sz w:val="24"/>
          <w:szCs w:val="24"/>
        </w:rPr>
        <w:t xml:space="preserve"> </w:t>
      </w:r>
      <w:r w:rsidRPr="007E10F6">
        <w:rPr>
          <w:rFonts w:ascii="Times New Roman" w:hAnsi="Times New Roman" w:cs="Times New Roman"/>
          <w:b/>
          <w:sz w:val="24"/>
          <w:szCs w:val="24"/>
        </w:rPr>
        <w:t>Conclusion</w:t>
      </w:r>
      <w:r>
        <w:rPr>
          <w:rFonts w:ascii="Times New Roman" w:hAnsi="Times New Roman" w:cs="Times New Roman"/>
          <w:b/>
          <w:sz w:val="24"/>
          <w:szCs w:val="24"/>
        </w:rPr>
        <w:t>:</w:t>
      </w:r>
    </w:p>
    <w:p w:rsidR="007E10F6" w:rsidRDefault="00F572E1" w:rsidP="007E10F6">
      <w:pPr>
        <w:ind w:firstLine="720"/>
        <w:jc w:val="both"/>
        <w:rPr>
          <w:rFonts w:ascii="Times New Roman" w:hAnsi="Times New Roman" w:cs="Times New Roman"/>
          <w:sz w:val="24"/>
          <w:szCs w:val="24"/>
        </w:rPr>
      </w:pPr>
      <w:r w:rsidRPr="00F572E1">
        <w:rPr>
          <w:rFonts w:ascii="Times New Roman" w:hAnsi="Times New Roman" w:cs="Times New Roman"/>
          <w:sz w:val="24"/>
          <w:szCs w:val="24"/>
        </w:rPr>
        <w:t xml:space="preserve">The study </w:t>
      </w:r>
      <w:r w:rsidR="0096125D">
        <w:rPr>
          <w:rFonts w:ascii="Times New Roman" w:hAnsi="Times New Roman" w:cs="Times New Roman"/>
          <w:sz w:val="24"/>
          <w:szCs w:val="24"/>
        </w:rPr>
        <w:t>found that</w:t>
      </w:r>
      <w:r w:rsidRPr="00F572E1">
        <w:rPr>
          <w:rFonts w:ascii="Times New Roman" w:hAnsi="Times New Roman" w:cs="Times New Roman"/>
          <w:sz w:val="24"/>
          <w:szCs w:val="24"/>
        </w:rPr>
        <w:t xml:space="preserve"> the financial insecurity of women working in coffee   plantations</w:t>
      </w:r>
      <w:r w:rsidR="0096125D" w:rsidRPr="0096125D">
        <w:rPr>
          <w:rFonts w:ascii="Times New Roman" w:hAnsi="Times New Roman" w:cs="Times New Roman"/>
          <w:sz w:val="24"/>
          <w:szCs w:val="24"/>
        </w:rPr>
        <w:t xml:space="preserve"> </w:t>
      </w:r>
      <w:r w:rsidR="0096125D">
        <w:rPr>
          <w:rFonts w:ascii="Times New Roman" w:hAnsi="Times New Roman" w:cs="Times New Roman"/>
          <w:sz w:val="24"/>
          <w:szCs w:val="24"/>
        </w:rPr>
        <w:t>is vulnerable</w:t>
      </w:r>
      <w:r w:rsidR="0096125D" w:rsidRPr="00F572E1">
        <w:rPr>
          <w:rFonts w:ascii="Times New Roman" w:hAnsi="Times New Roman" w:cs="Times New Roman"/>
          <w:sz w:val="24"/>
          <w:szCs w:val="24"/>
        </w:rPr>
        <w:t xml:space="preserve"> and</w:t>
      </w:r>
      <w:r w:rsidRPr="00F572E1">
        <w:rPr>
          <w:rFonts w:ascii="Times New Roman" w:hAnsi="Times New Roman" w:cs="Times New Roman"/>
          <w:sz w:val="24"/>
          <w:szCs w:val="24"/>
        </w:rPr>
        <w:t xml:space="preserve">.  Given the inadequacy </w:t>
      </w:r>
      <w:proofErr w:type="gramStart"/>
      <w:r w:rsidRPr="00F572E1">
        <w:rPr>
          <w:rFonts w:ascii="Times New Roman" w:hAnsi="Times New Roman" w:cs="Times New Roman"/>
          <w:sz w:val="24"/>
          <w:szCs w:val="24"/>
        </w:rPr>
        <w:t>of  informal</w:t>
      </w:r>
      <w:proofErr w:type="gramEnd"/>
      <w:r w:rsidRPr="00F572E1">
        <w:rPr>
          <w:rFonts w:ascii="Times New Roman" w:hAnsi="Times New Roman" w:cs="Times New Roman"/>
          <w:sz w:val="24"/>
          <w:szCs w:val="24"/>
        </w:rPr>
        <w:t xml:space="preserve"> and traditional systems to meet the adverse situation, the study helps understand </w:t>
      </w:r>
      <w:r w:rsidR="0096125D">
        <w:rPr>
          <w:rFonts w:ascii="Times New Roman" w:hAnsi="Times New Roman" w:cs="Times New Roman"/>
          <w:sz w:val="24"/>
          <w:szCs w:val="24"/>
        </w:rPr>
        <w:t xml:space="preserve">that the </w:t>
      </w:r>
      <w:r w:rsidRPr="00F572E1">
        <w:rPr>
          <w:rFonts w:ascii="Times New Roman" w:hAnsi="Times New Roman" w:cs="Times New Roman"/>
          <w:sz w:val="24"/>
          <w:szCs w:val="24"/>
        </w:rPr>
        <w:t>strategies evolved over the years in reaching out to the target group</w:t>
      </w:r>
      <w:r w:rsidR="0096125D">
        <w:rPr>
          <w:rFonts w:ascii="Times New Roman" w:hAnsi="Times New Roman" w:cs="Times New Roman"/>
          <w:sz w:val="24"/>
          <w:szCs w:val="24"/>
        </w:rPr>
        <w:t xml:space="preserve"> are not effective</w:t>
      </w:r>
      <w:r w:rsidRPr="00F572E1">
        <w:rPr>
          <w:rFonts w:ascii="Times New Roman" w:hAnsi="Times New Roman" w:cs="Times New Roman"/>
          <w:sz w:val="24"/>
          <w:szCs w:val="24"/>
        </w:rPr>
        <w:t xml:space="preserve">.  The overall outcome of the study </w:t>
      </w:r>
      <w:r w:rsidR="00EC2BAB">
        <w:rPr>
          <w:rFonts w:ascii="Times New Roman" w:hAnsi="Times New Roman" w:cs="Times New Roman"/>
          <w:sz w:val="24"/>
          <w:szCs w:val="24"/>
        </w:rPr>
        <w:t xml:space="preserve">is better understanding of how </w:t>
      </w:r>
      <w:r w:rsidRPr="00F572E1">
        <w:rPr>
          <w:rFonts w:ascii="Times New Roman" w:hAnsi="Times New Roman" w:cs="Times New Roman"/>
          <w:sz w:val="24"/>
          <w:szCs w:val="24"/>
        </w:rPr>
        <w:t xml:space="preserve">woman working in coffee plantations face a variety of risks and shocks </w:t>
      </w:r>
      <w:proofErr w:type="gramStart"/>
      <w:r w:rsidRPr="00F572E1">
        <w:rPr>
          <w:rFonts w:ascii="Times New Roman" w:hAnsi="Times New Roman" w:cs="Times New Roman"/>
          <w:sz w:val="24"/>
          <w:szCs w:val="24"/>
        </w:rPr>
        <w:t>in  diverse</w:t>
      </w:r>
      <w:proofErr w:type="gramEnd"/>
      <w:r w:rsidRPr="00F572E1">
        <w:rPr>
          <w:rFonts w:ascii="Times New Roman" w:hAnsi="Times New Roman" w:cs="Times New Roman"/>
          <w:sz w:val="24"/>
          <w:szCs w:val="24"/>
        </w:rPr>
        <w:t xml:space="preserve"> working conditions that can result in severe economic hardship with implications for stress , health and nutrition and more generally the quality of life of workforce. This would present policy implications for sustainable growth of coffee industry in Karnataka which is the leading foreign exchange earner for the country.</w:t>
      </w:r>
    </w:p>
    <w:p w:rsidR="00050ACD" w:rsidRDefault="00050ACD">
      <w:pPr>
        <w:rPr>
          <w:rFonts w:ascii="Times New Roman" w:hAnsi="Times New Roman" w:cs="Times New Roman"/>
          <w:sz w:val="24"/>
          <w:szCs w:val="24"/>
        </w:rPr>
      </w:pPr>
    </w:p>
    <w:p w:rsidR="00013223" w:rsidRPr="00013223" w:rsidRDefault="00CE0AA5" w:rsidP="00013223">
      <w:pPr>
        <w:spacing w:line="360" w:lineRule="auto"/>
        <w:rPr>
          <w:rFonts w:ascii="Times New Roman" w:eastAsia="Calibri" w:hAnsi="Times New Roman" w:cs="Times New Roman"/>
          <w:b/>
        </w:rPr>
      </w:pPr>
      <w:r w:rsidRPr="002C2E30">
        <w:rPr>
          <w:rFonts w:ascii="Times New Roman" w:eastAsia="Calibri" w:hAnsi="Times New Roman" w:cs="Times New Roman"/>
          <w:b/>
        </w:rPr>
        <w:t>References</w:t>
      </w: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spellStart"/>
      <w:r w:rsidRPr="000B4DD3">
        <w:rPr>
          <w:rFonts w:ascii="Times New Roman" w:eastAsia="Calibri" w:hAnsi="Times New Roman"/>
          <w:bCs/>
          <w:sz w:val="24"/>
          <w:szCs w:val="24"/>
        </w:rPr>
        <w:t>Basavaraja</w:t>
      </w:r>
      <w:proofErr w:type="spellEnd"/>
      <w:r>
        <w:rPr>
          <w:rFonts w:ascii="Times New Roman" w:eastAsia="Calibri" w:hAnsi="Times New Roman"/>
          <w:b/>
          <w:sz w:val="24"/>
          <w:szCs w:val="24"/>
        </w:rPr>
        <w:t xml:space="preserve">, </w:t>
      </w:r>
      <w:r w:rsidRPr="00E9754E">
        <w:rPr>
          <w:rFonts w:ascii="Times New Roman" w:hAnsi="Times New Roman" w:cs="Times New Roman"/>
          <w:sz w:val="24"/>
          <w:szCs w:val="24"/>
        </w:rPr>
        <w:t>Barman, D., Ma</w:t>
      </w:r>
      <w:r>
        <w:rPr>
          <w:rFonts w:ascii="Times New Roman" w:hAnsi="Times New Roman" w:cs="Times New Roman"/>
          <w:sz w:val="24"/>
          <w:szCs w:val="24"/>
        </w:rPr>
        <w:t xml:space="preserve">thura, H.P. and </w:t>
      </w:r>
      <w:proofErr w:type="spellStart"/>
      <w:r>
        <w:rPr>
          <w:rFonts w:ascii="Times New Roman" w:hAnsi="Times New Roman" w:cs="Times New Roman"/>
          <w:sz w:val="24"/>
          <w:szCs w:val="24"/>
        </w:rPr>
        <w:t>Kalra</w:t>
      </w:r>
      <w:proofErr w:type="spellEnd"/>
      <w:r>
        <w:rPr>
          <w:rFonts w:ascii="Times New Roman" w:hAnsi="Times New Roman" w:cs="Times New Roman"/>
          <w:sz w:val="24"/>
          <w:szCs w:val="24"/>
        </w:rPr>
        <w:t>, V. (2009):</w:t>
      </w:r>
      <w:r w:rsidRPr="00E9754E">
        <w:rPr>
          <w:rFonts w:ascii="Times New Roman" w:hAnsi="Times New Roman" w:cs="Times New Roman"/>
          <w:sz w:val="24"/>
          <w:szCs w:val="24"/>
        </w:rPr>
        <w:t xml:space="preserve"> Role of Microfinance Interventions in </w:t>
      </w:r>
      <w:proofErr w:type="spellStart"/>
      <w:r w:rsidRPr="00E9754E">
        <w:rPr>
          <w:rFonts w:ascii="Times New Roman" w:hAnsi="Times New Roman" w:cs="Times New Roman"/>
          <w:sz w:val="24"/>
          <w:szCs w:val="24"/>
        </w:rPr>
        <w:t>FinancialInclusion</w:t>
      </w:r>
      <w:proofErr w:type="spellEnd"/>
      <w:r w:rsidRPr="00E9754E">
        <w:rPr>
          <w:rFonts w:ascii="Times New Roman" w:hAnsi="Times New Roman" w:cs="Times New Roman"/>
          <w:sz w:val="24"/>
          <w:szCs w:val="24"/>
        </w:rPr>
        <w:t>: A Comparative Study of Microfinance Models, VISION – The Journal of Business Perspective,</w:t>
      </w:r>
      <w:r>
        <w:rPr>
          <w:rFonts w:ascii="Times New Roman" w:hAnsi="Times New Roman" w:cs="Times New Roman"/>
          <w:sz w:val="24"/>
          <w:szCs w:val="24"/>
        </w:rPr>
        <w:t xml:space="preserve"> </w:t>
      </w:r>
      <w:r w:rsidRPr="00E9754E">
        <w:rPr>
          <w:rFonts w:ascii="Times New Roman" w:hAnsi="Times New Roman" w:cs="Times New Roman"/>
          <w:sz w:val="24"/>
          <w:szCs w:val="24"/>
        </w:rPr>
        <w:t>13 (3) 51 – 59.</w:t>
      </w:r>
    </w:p>
    <w:p w:rsidR="00013223" w:rsidRPr="00EC5A0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r w:rsidRPr="00EC5A03">
        <w:rPr>
          <w:rFonts w:ascii="Times New Roman" w:hAnsi="Times New Roman" w:cs="Times New Roman"/>
          <w:sz w:val="24"/>
          <w:szCs w:val="24"/>
        </w:rPr>
        <w:t xml:space="preserve">Beck, T., </w:t>
      </w:r>
      <w:proofErr w:type="spellStart"/>
      <w:r w:rsidRPr="00EC5A03">
        <w:rPr>
          <w:rFonts w:ascii="Times New Roman" w:hAnsi="Times New Roman" w:cs="Times New Roman"/>
          <w:sz w:val="24"/>
          <w:szCs w:val="24"/>
        </w:rPr>
        <w:t>Demirguc-Kunt</w:t>
      </w:r>
      <w:proofErr w:type="spellEnd"/>
      <w:r w:rsidRPr="00EC5A03">
        <w:rPr>
          <w:rFonts w:ascii="Times New Roman" w:hAnsi="Times New Roman" w:cs="Times New Roman"/>
          <w:sz w:val="24"/>
          <w:szCs w:val="24"/>
        </w:rPr>
        <w:t xml:space="preserve">, A., and Martinez </w:t>
      </w:r>
      <w:proofErr w:type="spellStart"/>
      <w:r w:rsidRPr="00EC5A03">
        <w:rPr>
          <w:rFonts w:ascii="Times New Roman" w:hAnsi="Times New Roman" w:cs="Times New Roman"/>
          <w:sz w:val="24"/>
          <w:szCs w:val="24"/>
        </w:rPr>
        <w:t>Peria</w:t>
      </w:r>
      <w:proofErr w:type="spellEnd"/>
      <w:r w:rsidRPr="00EC5A03">
        <w:rPr>
          <w:rFonts w:ascii="Times New Roman" w:hAnsi="Times New Roman" w:cs="Times New Roman"/>
          <w:sz w:val="24"/>
          <w:szCs w:val="24"/>
        </w:rPr>
        <w:t>, M. S. (2007) reaching out: Access to and use of banking services across countries</w:t>
      </w:r>
      <w:r w:rsidRPr="00972B67">
        <w:rPr>
          <w:rFonts w:ascii="Times New Roman" w:hAnsi="Times New Roman" w:cs="Times New Roman"/>
          <w:sz w:val="24"/>
          <w:szCs w:val="24"/>
        </w:rPr>
        <w:t xml:space="preserve">. Journal of Financial Economics </w:t>
      </w:r>
      <w:r w:rsidRPr="00EC5A03">
        <w:rPr>
          <w:rFonts w:ascii="Times New Roman" w:hAnsi="Times New Roman" w:cs="Times New Roman"/>
          <w:sz w:val="24"/>
          <w:szCs w:val="24"/>
        </w:rPr>
        <w:t>85: 234-266.</w:t>
      </w: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E9754E"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E9754E" w:rsidRDefault="00013223" w:rsidP="00013223">
      <w:pPr>
        <w:autoSpaceDE w:val="0"/>
        <w:autoSpaceDN w:val="0"/>
        <w:adjustRightInd w:val="0"/>
        <w:spacing w:after="0" w:line="240" w:lineRule="auto"/>
        <w:jc w:val="both"/>
        <w:rPr>
          <w:rFonts w:ascii="Times New Roman" w:hAnsi="Times New Roman" w:cs="Times New Roman"/>
          <w:sz w:val="24"/>
          <w:szCs w:val="24"/>
        </w:rPr>
      </w:pPr>
      <w:r w:rsidRPr="00E9754E">
        <w:rPr>
          <w:rFonts w:ascii="Times New Roman" w:hAnsi="Times New Roman" w:cs="Times New Roman"/>
          <w:sz w:val="24"/>
          <w:szCs w:val="24"/>
        </w:rPr>
        <w:t>Buckland, J., and B. Guenther (2005): "There Are No Banks Here, Financial and Insurance</w:t>
      </w:r>
    </w:p>
    <w:p w:rsidR="00013223" w:rsidRPr="00E9754E" w:rsidRDefault="00013223" w:rsidP="00013223">
      <w:pPr>
        <w:autoSpaceDE w:val="0"/>
        <w:autoSpaceDN w:val="0"/>
        <w:adjustRightInd w:val="0"/>
        <w:spacing w:after="0" w:line="240" w:lineRule="auto"/>
        <w:jc w:val="both"/>
        <w:rPr>
          <w:rFonts w:ascii="Times New Roman" w:hAnsi="Times New Roman" w:cs="Times New Roman"/>
          <w:sz w:val="24"/>
          <w:szCs w:val="24"/>
        </w:rPr>
      </w:pPr>
      <w:r w:rsidRPr="00E9754E">
        <w:rPr>
          <w:rFonts w:ascii="Times New Roman" w:hAnsi="Times New Roman" w:cs="Times New Roman"/>
          <w:sz w:val="24"/>
          <w:szCs w:val="24"/>
        </w:rPr>
        <w:t>Exclusion in Winnipeg’ North End", Social Sciences and Humanities Research Council of</w:t>
      </w: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gramStart"/>
      <w:r w:rsidRPr="00E9754E">
        <w:rPr>
          <w:rFonts w:ascii="Times New Roman" w:hAnsi="Times New Roman" w:cs="Times New Roman"/>
          <w:sz w:val="24"/>
          <w:szCs w:val="24"/>
        </w:rPr>
        <w:t>Canada (September).</w:t>
      </w:r>
      <w:proofErr w:type="gramEnd"/>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Chakrabarty</w:t>
      </w:r>
      <w:proofErr w:type="spellEnd"/>
      <w:r>
        <w:rPr>
          <w:rFonts w:ascii="Times New Roman" w:hAnsi="Times New Roman" w:cs="Times New Roman"/>
          <w:sz w:val="24"/>
          <w:szCs w:val="24"/>
        </w:rPr>
        <w:t xml:space="preserve"> k c (2010): “Financial deepening by putting financial inclusion campaign into mission mode “, address at the 23</w:t>
      </w:r>
      <w:r w:rsidRPr="00972B67">
        <w:rPr>
          <w:rFonts w:ascii="Times New Roman" w:hAnsi="Times New Roman" w:cs="Times New Roman"/>
          <w:sz w:val="24"/>
          <w:szCs w:val="24"/>
        </w:rPr>
        <w:t>rd</w:t>
      </w:r>
      <w:r>
        <w:rPr>
          <w:rFonts w:ascii="Times New Roman" w:hAnsi="Times New Roman" w:cs="Times New Roman"/>
          <w:sz w:val="24"/>
          <w:szCs w:val="24"/>
        </w:rPr>
        <w:t xml:space="preserve"> </w:t>
      </w:r>
      <w:proofErr w:type="spellStart"/>
      <w:r>
        <w:rPr>
          <w:rFonts w:ascii="Times New Roman" w:hAnsi="Times New Roman" w:cs="Times New Roman"/>
          <w:sz w:val="24"/>
          <w:szCs w:val="24"/>
        </w:rPr>
        <w:t>skoch</w:t>
      </w:r>
      <w:proofErr w:type="spellEnd"/>
      <w:r>
        <w:rPr>
          <w:rFonts w:ascii="Times New Roman" w:hAnsi="Times New Roman" w:cs="Times New Roman"/>
          <w:sz w:val="24"/>
          <w:szCs w:val="24"/>
        </w:rPr>
        <w:t xml:space="preserve"> summit on 17 </w:t>
      </w:r>
      <w:proofErr w:type="spellStart"/>
      <w:proofErr w:type="gramStart"/>
      <w:r>
        <w:rPr>
          <w:rFonts w:ascii="Times New Roman" w:hAnsi="Times New Roman" w:cs="Times New Roman"/>
          <w:sz w:val="24"/>
          <w:szCs w:val="24"/>
        </w:rPr>
        <w:t>june</w:t>
      </w:r>
      <w:proofErr w:type="spellEnd"/>
      <w:proofErr w:type="gramEnd"/>
      <w:r>
        <w:rPr>
          <w:rFonts w:ascii="Times New Roman" w:hAnsi="Times New Roman" w:cs="Times New Roman"/>
          <w:sz w:val="24"/>
          <w:szCs w:val="24"/>
        </w:rPr>
        <w:t xml:space="preserve"> 2010 at </w:t>
      </w:r>
      <w:proofErr w:type="spellStart"/>
      <w:r>
        <w:rPr>
          <w:rFonts w:ascii="Times New Roman" w:hAnsi="Times New Roman" w:cs="Times New Roman"/>
          <w:sz w:val="24"/>
          <w:szCs w:val="24"/>
        </w:rPr>
        <w:t>mumbai</w:t>
      </w:r>
      <w:proofErr w:type="spellEnd"/>
      <w:r>
        <w:rPr>
          <w:rFonts w:ascii="Times New Roman" w:hAnsi="Times New Roman" w:cs="Times New Roman"/>
          <w:sz w:val="24"/>
          <w:szCs w:val="24"/>
        </w:rPr>
        <w:t>’</w:t>
      </w: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r w:rsidRPr="00972B67">
        <w:rPr>
          <w:rFonts w:ascii="Times New Roman" w:hAnsi="Times New Roman" w:cs="Times New Roman"/>
          <w:sz w:val="24"/>
          <w:szCs w:val="24"/>
        </w:rPr>
        <w:t>Cha</w:t>
      </w:r>
      <w:r>
        <w:rPr>
          <w:rFonts w:ascii="Times New Roman" w:hAnsi="Times New Roman" w:cs="Times New Roman"/>
          <w:sz w:val="24"/>
          <w:szCs w:val="24"/>
        </w:rPr>
        <w:t xml:space="preserve">ttopadhyay, </w:t>
      </w:r>
      <w:proofErr w:type="spellStart"/>
      <w:r>
        <w:rPr>
          <w:rFonts w:ascii="Times New Roman" w:hAnsi="Times New Roman" w:cs="Times New Roman"/>
          <w:sz w:val="24"/>
          <w:szCs w:val="24"/>
        </w:rPr>
        <w:t>sadhan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kumar</w:t>
      </w:r>
      <w:proofErr w:type="spellEnd"/>
      <w:r>
        <w:rPr>
          <w:rFonts w:ascii="Times New Roman" w:hAnsi="Times New Roman" w:cs="Times New Roman"/>
          <w:sz w:val="24"/>
          <w:szCs w:val="24"/>
        </w:rPr>
        <w:t xml:space="preserve"> (2011)</w:t>
      </w:r>
      <w:r w:rsidRPr="00972B67">
        <w:rPr>
          <w:rFonts w:ascii="Times New Roman" w:hAnsi="Times New Roman" w:cs="Times New Roman"/>
          <w:sz w:val="24"/>
          <w:szCs w:val="24"/>
        </w:rPr>
        <w:t xml:space="preserve">: financial inclusion in India-a case study of west Bengal. </w:t>
      </w:r>
      <w:proofErr w:type="gramStart"/>
      <w:r w:rsidRPr="00972B67">
        <w:rPr>
          <w:rFonts w:ascii="Times New Roman" w:hAnsi="Times New Roman" w:cs="Times New Roman"/>
          <w:sz w:val="24"/>
          <w:szCs w:val="24"/>
        </w:rPr>
        <w:t>MPRA paper no.34269.</w:t>
      </w:r>
      <w:proofErr w:type="gramEnd"/>
      <w:r w:rsidRPr="00972B67">
        <w:rPr>
          <w:rFonts w:ascii="Times New Roman" w:hAnsi="Times New Roman" w:cs="Times New Roman"/>
          <w:sz w:val="24"/>
          <w:szCs w:val="24"/>
        </w:rPr>
        <w:t xml:space="preserve"> October 2011. </w:t>
      </w:r>
    </w:p>
    <w:p w:rsidR="00013223" w:rsidRPr="00F962EF" w:rsidRDefault="00013223" w:rsidP="00013223">
      <w:pPr>
        <w:autoSpaceDE w:val="0"/>
        <w:autoSpaceDN w:val="0"/>
        <w:adjustRightInd w:val="0"/>
        <w:spacing w:after="0" w:line="240" w:lineRule="auto"/>
        <w:jc w:val="both"/>
        <w:rPr>
          <w:rFonts w:ascii="Times New Roman" w:hAnsi="Times New Roman" w:cs="Times New Roman"/>
          <w:bCs/>
          <w:sz w:val="24"/>
          <w:szCs w:val="24"/>
        </w:rPr>
      </w:pPr>
    </w:p>
    <w:p w:rsidR="00013223" w:rsidRPr="00EC5A03"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spellStart"/>
      <w:proofErr w:type="gramStart"/>
      <w:r w:rsidRPr="00F962EF">
        <w:rPr>
          <w:rFonts w:ascii="Times New Roman" w:eastAsia="Calibri" w:hAnsi="Times New Roman"/>
          <w:bCs/>
          <w:sz w:val="24"/>
          <w:szCs w:val="24"/>
        </w:rPr>
        <w:t>Claessens</w:t>
      </w:r>
      <w:proofErr w:type="spellEnd"/>
      <w:r>
        <w:rPr>
          <w:rFonts w:ascii="Times New Roman" w:eastAsia="Calibri" w:hAnsi="Times New Roman"/>
          <w:sz w:val="24"/>
          <w:szCs w:val="24"/>
        </w:rPr>
        <w:t xml:space="preserve">  and</w:t>
      </w:r>
      <w:proofErr w:type="gramEnd"/>
      <w:r>
        <w:rPr>
          <w:rFonts w:ascii="Times New Roman" w:eastAsia="Calibri" w:hAnsi="Times New Roman"/>
          <w:sz w:val="24"/>
          <w:szCs w:val="24"/>
        </w:rPr>
        <w:t xml:space="preserve"> </w:t>
      </w:r>
      <w:proofErr w:type="spellStart"/>
      <w:r>
        <w:rPr>
          <w:rFonts w:ascii="Times New Roman" w:hAnsi="Times New Roman" w:cs="Times New Roman"/>
          <w:sz w:val="24"/>
          <w:szCs w:val="24"/>
        </w:rPr>
        <w:t>Chavan</w:t>
      </w:r>
      <w:proofErr w:type="spellEnd"/>
      <w:r>
        <w:rPr>
          <w:rFonts w:ascii="Times New Roman" w:hAnsi="Times New Roman" w:cs="Times New Roman"/>
          <w:sz w:val="24"/>
          <w:szCs w:val="24"/>
        </w:rPr>
        <w:t xml:space="preserve"> , (2006</w:t>
      </w:r>
      <w:r w:rsidRPr="00EC5A03">
        <w:rPr>
          <w:rFonts w:ascii="Times New Roman" w:hAnsi="Times New Roman" w:cs="Times New Roman"/>
          <w:sz w:val="24"/>
          <w:szCs w:val="24"/>
        </w:rPr>
        <w:t>): Micro-Credit and Rural Poverty: An</w:t>
      </w:r>
    </w:p>
    <w:p w:rsidR="00013223" w:rsidRPr="00B819C1"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gramStart"/>
      <w:r w:rsidRPr="00EC5A03">
        <w:rPr>
          <w:rFonts w:ascii="Times New Roman" w:hAnsi="Times New Roman" w:cs="Times New Roman"/>
          <w:sz w:val="24"/>
          <w:szCs w:val="24"/>
        </w:rPr>
        <w:t xml:space="preserve">Analysis of Empirical Evidence, </w:t>
      </w:r>
      <w:r w:rsidRPr="00972B67">
        <w:rPr>
          <w:rFonts w:ascii="Times New Roman" w:hAnsi="Times New Roman" w:cs="Times New Roman"/>
          <w:sz w:val="24"/>
          <w:szCs w:val="24"/>
        </w:rPr>
        <w:t>Economic and Political Weekly</w:t>
      </w:r>
      <w:r w:rsidRPr="00B819C1">
        <w:rPr>
          <w:rFonts w:ascii="Times New Roman" w:hAnsi="Times New Roman" w:cs="Times New Roman"/>
          <w:sz w:val="24"/>
          <w:szCs w:val="24"/>
        </w:rPr>
        <w:t>, Vol. 37, No. 10 (Mar.</w:t>
      </w:r>
      <w:proofErr w:type="gramEnd"/>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9-15, 2006</w:t>
      </w:r>
      <w:r w:rsidRPr="00B819C1">
        <w:rPr>
          <w:rFonts w:ascii="Times New Roman" w:hAnsi="Times New Roman" w:cs="Times New Roman"/>
          <w:sz w:val="24"/>
          <w:szCs w:val="24"/>
        </w:rPr>
        <w:t>), pp. 955-965</w:t>
      </w:r>
      <w:r w:rsidRPr="00972B67">
        <w:rPr>
          <w:rFonts w:ascii="Times New Roman" w:hAnsi="Times New Roman" w:cs="Times New Roman"/>
          <w:sz w:val="24"/>
          <w:szCs w:val="24"/>
        </w:rPr>
        <w:t>.</w:t>
      </w: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EC5A03"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spellStart"/>
      <w:r w:rsidRPr="00972B67">
        <w:rPr>
          <w:rFonts w:ascii="Times New Roman" w:hAnsi="Times New Roman" w:cs="Times New Roman"/>
          <w:sz w:val="24"/>
          <w:szCs w:val="24"/>
        </w:rPr>
        <w:t>Dr.</w:t>
      </w:r>
      <w:proofErr w:type="spellEnd"/>
      <w:r w:rsidRPr="00972B67">
        <w:rPr>
          <w:rFonts w:ascii="Times New Roman" w:hAnsi="Times New Roman" w:cs="Times New Roman"/>
          <w:sz w:val="24"/>
          <w:szCs w:val="24"/>
        </w:rPr>
        <w:t xml:space="preserve"> k. </w:t>
      </w:r>
      <w:proofErr w:type="spellStart"/>
      <w:r w:rsidRPr="00972B67">
        <w:rPr>
          <w:rFonts w:ascii="Times New Roman" w:hAnsi="Times New Roman" w:cs="Times New Roman"/>
          <w:sz w:val="24"/>
          <w:szCs w:val="24"/>
        </w:rPr>
        <w:t>Ravichandran</w:t>
      </w:r>
      <w:proofErr w:type="spellEnd"/>
      <w:r w:rsidRPr="00972B67">
        <w:rPr>
          <w:rFonts w:ascii="Times New Roman" w:hAnsi="Times New Roman" w:cs="Times New Roman"/>
          <w:sz w:val="24"/>
          <w:szCs w:val="24"/>
        </w:rPr>
        <w:t xml:space="preserve">, </w:t>
      </w:r>
      <w:proofErr w:type="spellStart"/>
      <w:r w:rsidRPr="00972B67">
        <w:rPr>
          <w:rFonts w:ascii="Times New Roman" w:hAnsi="Times New Roman" w:cs="Times New Roman"/>
          <w:sz w:val="24"/>
          <w:szCs w:val="24"/>
        </w:rPr>
        <w:t>Dr.</w:t>
      </w:r>
      <w:proofErr w:type="spellEnd"/>
      <w:r w:rsidRPr="00972B67">
        <w:rPr>
          <w:rFonts w:ascii="Times New Roman" w:hAnsi="Times New Roman" w:cs="Times New Roman"/>
          <w:sz w:val="24"/>
          <w:szCs w:val="24"/>
        </w:rPr>
        <w:t xml:space="preserve"> </w:t>
      </w:r>
      <w:proofErr w:type="spellStart"/>
      <w:r w:rsidRPr="00972B67">
        <w:rPr>
          <w:rFonts w:ascii="Times New Roman" w:hAnsi="Times New Roman" w:cs="Times New Roman"/>
          <w:sz w:val="24"/>
          <w:szCs w:val="24"/>
        </w:rPr>
        <w:t>khalid</w:t>
      </w:r>
      <w:proofErr w:type="spellEnd"/>
      <w:r w:rsidRPr="00972B67">
        <w:rPr>
          <w:rFonts w:ascii="Times New Roman" w:hAnsi="Times New Roman" w:cs="Times New Roman"/>
          <w:sz w:val="24"/>
          <w:szCs w:val="24"/>
        </w:rPr>
        <w:t xml:space="preserve"> </w:t>
      </w:r>
      <w:proofErr w:type="spellStart"/>
      <w:r w:rsidRPr="00972B67">
        <w:rPr>
          <w:rFonts w:ascii="Times New Roman" w:hAnsi="Times New Roman" w:cs="Times New Roman"/>
          <w:sz w:val="24"/>
          <w:szCs w:val="24"/>
        </w:rPr>
        <w:t>Alkhathlan</w:t>
      </w:r>
      <w:proofErr w:type="spellEnd"/>
      <w:r w:rsidRPr="00972B67">
        <w:rPr>
          <w:rFonts w:ascii="Times New Roman" w:hAnsi="Times New Roman" w:cs="Times New Roman"/>
          <w:sz w:val="24"/>
          <w:szCs w:val="24"/>
        </w:rPr>
        <w:t xml:space="preserve"> assistant professor</w:t>
      </w:r>
      <w:proofErr w:type="gramStart"/>
      <w:r w:rsidRPr="00972B67">
        <w:rPr>
          <w:rFonts w:ascii="Times New Roman" w:hAnsi="Times New Roman" w:cs="Times New Roman"/>
          <w:sz w:val="24"/>
          <w:szCs w:val="24"/>
        </w:rPr>
        <w:t>,</w:t>
      </w:r>
      <w:r w:rsidRPr="007B22D9">
        <w:rPr>
          <w:rFonts w:ascii="Times New Roman" w:hAnsi="Times New Roman" w:cs="Times New Roman"/>
          <w:sz w:val="24"/>
          <w:szCs w:val="24"/>
        </w:rPr>
        <w:t>:</w:t>
      </w:r>
      <w:proofErr w:type="gramEnd"/>
      <w:r w:rsidRPr="00972B67">
        <w:rPr>
          <w:rFonts w:ascii="Times New Roman" w:hAnsi="Times New Roman" w:cs="Times New Roman"/>
          <w:sz w:val="24"/>
          <w:szCs w:val="24"/>
        </w:rPr>
        <w:t xml:space="preserve"> financial inclusion</w:t>
      </w:r>
      <w:r w:rsidRPr="007B22D9">
        <w:rPr>
          <w:rFonts w:ascii="Times New Roman" w:hAnsi="Times New Roman" w:cs="Times New Roman"/>
          <w:sz w:val="24"/>
          <w:szCs w:val="24"/>
        </w:rPr>
        <w:t xml:space="preserve">- </w:t>
      </w:r>
      <w:r w:rsidRPr="00972B67">
        <w:rPr>
          <w:rFonts w:ascii="Times New Roman" w:hAnsi="Times New Roman" w:cs="Times New Roman"/>
          <w:sz w:val="24"/>
          <w:szCs w:val="24"/>
        </w:rPr>
        <w:t>a path towards India’s future economic growth</w:t>
      </w:r>
      <w:r>
        <w:rPr>
          <w:rFonts w:ascii="Times New Roman" w:hAnsi="Times New Roman" w:cs="Times New Roman"/>
          <w:sz w:val="24"/>
          <w:szCs w:val="24"/>
        </w:rPr>
        <w:t xml:space="preserve"> ,</w:t>
      </w:r>
      <w:r w:rsidRPr="00EC5A03">
        <w:rPr>
          <w:rFonts w:ascii="Times New Roman" w:hAnsi="Times New Roman" w:cs="Times New Roman"/>
          <w:sz w:val="24"/>
          <w:szCs w:val="24"/>
        </w:rPr>
        <w:t>Journal of International Business Ethics Vol.4 No.1 2011</w:t>
      </w: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Dr Suresh Chandra Bihari (2011)</w:t>
      </w:r>
      <w:r w:rsidRPr="00972B67">
        <w:rPr>
          <w:rFonts w:ascii="Times New Roman" w:hAnsi="Times New Roman" w:cs="Times New Roman"/>
          <w:sz w:val="24"/>
          <w:szCs w:val="24"/>
        </w:rPr>
        <w:t>: professor (banking &amp; finance) IBS, Hyderabad, India</w:t>
      </w: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gramStart"/>
      <w:r w:rsidRPr="00972B67">
        <w:rPr>
          <w:rFonts w:ascii="Times New Roman" w:hAnsi="Times New Roman" w:cs="Times New Roman"/>
          <w:sz w:val="24"/>
          <w:szCs w:val="24"/>
        </w:rPr>
        <w:t>financial</w:t>
      </w:r>
      <w:proofErr w:type="gramEnd"/>
      <w:r w:rsidRPr="00972B67">
        <w:rPr>
          <w:rFonts w:ascii="Times New Roman" w:hAnsi="Times New Roman" w:cs="Times New Roman"/>
          <w:sz w:val="24"/>
          <w:szCs w:val="24"/>
        </w:rPr>
        <w:t xml:space="preserve"> inclusion-the key to Emerging India. AIJSH volume 1</w:t>
      </w:r>
      <w:proofErr w:type="gramStart"/>
      <w:r w:rsidRPr="00972B67">
        <w:rPr>
          <w:rFonts w:ascii="Times New Roman" w:hAnsi="Times New Roman" w:cs="Times New Roman"/>
          <w:sz w:val="24"/>
          <w:szCs w:val="24"/>
        </w:rPr>
        <w:t>,issue</w:t>
      </w:r>
      <w:proofErr w:type="gramEnd"/>
      <w:r w:rsidRPr="00972B67">
        <w:rPr>
          <w:rFonts w:ascii="Times New Roman" w:hAnsi="Times New Roman" w:cs="Times New Roman"/>
          <w:sz w:val="24"/>
          <w:szCs w:val="24"/>
        </w:rPr>
        <w:t xml:space="preserve"> 1,1 </w:t>
      </w:r>
      <w:proofErr w:type="spellStart"/>
      <w:r w:rsidRPr="00972B67">
        <w:rPr>
          <w:rFonts w:ascii="Times New Roman" w:hAnsi="Times New Roman" w:cs="Times New Roman"/>
          <w:sz w:val="24"/>
          <w:szCs w:val="24"/>
        </w:rPr>
        <w:t>sep</w:t>
      </w:r>
      <w:proofErr w:type="spellEnd"/>
      <w:r w:rsidRPr="00972B67">
        <w:rPr>
          <w:rFonts w:ascii="Times New Roman" w:hAnsi="Times New Roman" w:cs="Times New Roman"/>
          <w:sz w:val="24"/>
          <w:szCs w:val="24"/>
        </w:rPr>
        <w:t xml:space="preserve"> 2011. </w:t>
      </w: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spellStart"/>
      <w:r w:rsidRPr="000B4DD3">
        <w:rPr>
          <w:rFonts w:ascii="Times New Roman" w:eastAsia="Calibri" w:hAnsi="Times New Roman"/>
          <w:bCs/>
          <w:sz w:val="24"/>
          <w:szCs w:val="24"/>
        </w:rPr>
        <w:lastRenderedPageBreak/>
        <w:t>Klapper</w:t>
      </w:r>
      <w:proofErr w:type="spellEnd"/>
      <w:r>
        <w:rPr>
          <w:rFonts w:ascii="Times New Roman" w:eastAsia="Calibri" w:hAnsi="Times New Roman"/>
          <w:bCs/>
          <w:sz w:val="24"/>
          <w:szCs w:val="24"/>
        </w:rPr>
        <w:t xml:space="preserve"> and</w:t>
      </w:r>
      <w:r>
        <w:rPr>
          <w:rFonts w:ascii="Times New Roman" w:hAnsi="Times New Roman" w:cs="Times New Roman"/>
          <w:sz w:val="24"/>
          <w:szCs w:val="24"/>
        </w:rPr>
        <w:t xml:space="preserve"> </w:t>
      </w:r>
      <w:proofErr w:type="spellStart"/>
      <w:r>
        <w:rPr>
          <w:rFonts w:ascii="Times New Roman" w:hAnsi="Times New Roman" w:cs="Times New Roman"/>
          <w:sz w:val="24"/>
          <w:szCs w:val="24"/>
        </w:rPr>
        <w:t>Khandker</w:t>
      </w:r>
      <w:proofErr w:type="spellEnd"/>
      <w:r>
        <w:rPr>
          <w:rFonts w:ascii="Times New Roman" w:hAnsi="Times New Roman" w:cs="Times New Roman"/>
          <w:sz w:val="24"/>
          <w:szCs w:val="24"/>
        </w:rPr>
        <w:t xml:space="preserve">, S., (2006). Microfinance and poverty: Evidence using panel data from Bangladesh. </w:t>
      </w:r>
      <w:r w:rsidRPr="00972B67">
        <w:rPr>
          <w:rFonts w:ascii="Times New Roman" w:hAnsi="Times New Roman" w:cs="Times New Roman"/>
          <w:sz w:val="24"/>
          <w:szCs w:val="24"/>
        </w:rPr>
        <w:t xml:space="preserve">World Bank Economic Review </w:t>
      </w:r>
      <w:r>
        <w:rPr>
          <w:rFonts w:ascii="Times New Roman" w:hAnsi="Times New Roman" w:cs="Times New Roman"/>
          <w:sz w:val="24"/>
          <w:szCs w:val="24"/>
        </w:rPr>
        <w:t>19(2), 263-286.</w:t>
      </w: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E9754E" w:rsidRDefault="00E23987" w:rsidP="00013223">
      <w:pPr>
        <w:autoSpaceDE w:val="0"/>
        <w:autoSpaceDN w:val="0"/>
        <w:adjustRightInd w:val="0"/>
        <w:spacing w:after="0" w:line="240" w:lineRule="auto"/>
        <w:jc w:val="both"/>
        <w:rPr>
          <w:rFonts w:ascii="Times New Roman" w:hAnsi="Times New Roman" w:cs="Times New Roman"/>
          <w:sz w:val="24"/>
          <w:szCs w:val="24"/>
        </w:rPr>
      </w:pPr>
      <w:hyperlink r:id="rId20" w:tooltip="Krishnan.C" w:history="1">
        <w:proofErr w:type="spellStart"/>
        <w:r w:rsidR="00013223" w:rsidRPr="00E9754E">
          <w:rPr>
            <w:rFonts w:ascii="Times New Roman" w:hAnsi="Times New Roman" w:cs="Times New Roman"/>
            <w:sz w:val="24"/>
            <w:szCs w:val="24"/>
          </w:rPr>
          <w:t>Krishnan.C</w:t>
        </w:r>
        <w:proofErr w:type="spellEnd"/>
      </w:hyperlink>
      <w:r w:rsidR="00013223" w:rsidRPr="00972B67">
        <w:rPr>
          <w:rFonts w:ascii="Times New Roman" w:hAnsi="Times New Roman" w:cs="Times New Roman"/>
          <w:sz w:val="24"/>
          <w:szCs w:val="24"/>
        </w:rPr>
        <w:t xml:space="preserve"> (2011)</w:t>
      </w:r>
      <w:r w:rsidR="00013223" w:rsidRPr="00E9754E">
        <w:rPr>
          <w:rFonts w:ascii="Times New Roman" w:hAnsi="Times New Roman" w:cs="Times New Roman"/>
          <w:sz w:val="24"/>
          <w:szCs w:val="24"/>
        </w:rPr>
        <w:t>: microfinance for</w:t>
      </w:r>
      <w:r w:rsidR="00013223">
        <w:rPr>
          <w:rFonts w:ascii="Times New Roman" w:hAnsi="Times New Roman" w:cs="Times New Roman"/>
          <w:sz w:val="24"/>
          <w:szCs w:val="24"/>
        </w:rPr>
        <w:t xml:space="preserve"> financial inclusion and women E</w:t>
      </w:r>
      <w:r w:rsidR="00013223" w:rsidRPr="00E9754E">
        <w:rPr>
          <w:rFonts w:ascii="Times New Roman" w:hAnsi="Times New Roman" w:cs="Times New Roman"/>
          <w:sz w:val="24"/>
          <w:szCs w:val="24"/>
        </w:rPr>
        <w:t>mpowerment,</w:t>
      </w:r>
      <w:r w:rsidR="00013223">
        <w:rPr>
          <w:rFonts w:ascii="Times New Roman" w:hAnsi="Times New Roman" w:cs="Times New Roman"/>
          <w:sz w:val="24"/>
          <w:szCs w:val="24"/>
        </w:rPr>
        <w:t xml:space="preserve"> </w:t>
      </w:r>
      <w:r w:rsidR="00013223" w:rsidRPr="00E9754E">
        <w:rPr>
          <w:rFonts w:ascii="Times New Roman" w:hAnsi="Times New Roman" w:cs="Times New Roman"/>
          <w:sz w:val="24"/>
          <w:szCs w:val="24"/>
        </w:rPr>
        <w:t>International Journal of Business Economics and Management Research, 01/2011; 2:135-150</w:t>
      </w:r>
    </w:p>
    <w:p w:rsidR="00013223" w:rsidRPr="00651121"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r w:rsidRPr="00972B67">
        <w:rPr>
          <w:rFonts w:ascii="Times New Roman" w:hAnsi="Times New Roman" w:cs="Times New Roman"/>
          <w:sz w:val="24"/>
          <w:szCs w:val="24"/>
        </w:rPr>
        <w:t>Levine R, 1997. “Financial development and economic growth: views and agenda”,</w:t>
      </w: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r w:rsidRPr="00972B67">
        <w:rPr>
          <w:rFonts w:ascii="Times New Roman" w:hAnsi="Times New Roman" w:cs="Times New Roman"/>
          <w:sz w:val="24"/>
          <w:szCs w:val="24"/>
        </w:rPr>
        <w:t>Journal of Economic Literature, 35(2), pp. 688-726</w:t>
      </w:r>
    </w:p>
    <w:p w:rsidR="00013223" w:rsidRPr="00EC5A0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spellStart"/>
      <w:r w:rsidRPr="00EC5A03">
        <w:rPr>
          <w:rFonts w:ascii="Times New Roman" w:hAnsi="Times New Roman" w:cs="Times New Roman"/>
          <w:sz w:val="24"/>
          <w:szCs w:val="24"/>
        </w:rPr>
        <w:t>Mandira</w:t>
      </w:r>
      <w:proofErr w:type="spellEnd"/>
      <w:r w:rsidRPr="00EC5A03">
        <w:rPr>
          <w:rFonts w:ascii="Times New Roman" w:hAnsi="Times New Roman" w:cs="Times New Roman"/>
          <w:sz w:val="24"/>
          <w:szCs w:val="24"/>
        </w:rPr>
        <w:t xml:space="preserve"> </w:t>
      </w:r>
      <w:proofErr w:type="spellStart"/>
      <w:r w:rsidRPr="00EC5A03">
        <w:rPr>
          <w:rFonts w:ascii="Times New Roman" w:hAnsi="Times New Roman" w:cs="Times New Roman"/>
          <w:sz w:val="24"/>
          <w:szCs w:val="24"/>
        </w:rPr>
        <w:t>Sarma</w:t>
      </w:r>
      <w:proofErr w:type="spellEnd"/>
      <w:r w:rsidRPr="007B22D9">
        <w:rPr>
          <w:rFonts w:ascii="Times New Roman" w:hAnsi="Times New Roman" w:cs="Times New Roman"/>
          <w:sz w:val="24"/>
          <w:szCs w:val="24"/>
        </w:rPr>
        <w:t xml:space="preserve"> </w:t>
      </w:r>
      <w:r w:rsidRPr="00EC5A03">
        <w:rPr>
          <w:rFonts w:ascii="Times New Roman" w:hAnsi="Times New Roman" w:cs="Times New Roman"/>
          <w:sz w:val="24"/>
          <w:szCs w:val="24"/>
        </w:rPr>
        <w:t>July 2012</w:t>
      </w:r>
      <w:r>
        <w:rPr>
          <w:rFonts w:ascii="Times New Roman" w:hAnsi="Times New Roman" w:cs="Times New Roman"/>
          <w:sz w:val="24"/>
          <w:szCs w:val="24"/>
        </w:rPr>
        <w:t xml:space="preserve">: </w:t>
      </w:r>
      <w:r w:rsidRPr="00972B67">
        <w:rPr>
          <w:rFonts w:ascii="Times New Roman" w:hAnsi="Times New Roman" w:cs="Times New Roman"/>
          <w:sz w:val="24"/>
          <w:szCs w:val="24"/>
        </w:rPr>
        <w:t>Index of Financial Inclusion – A measure of financial</w:t>
      </w:r>
    </w:p>
    <w:p w:rsidR="00013223" w:rsidRPr="00EC5A03"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gramStart"/>
      <w:r w:rsidRPr="00972B67">
        <w:rPr>
          <w:rFonts w:ascii="Times New Roman" w:hAnsi="Times New Roman" w:cs="Times New Roman"/>
          <w:sz w:val="24"/>
          <w:szCs w:val="24"/>
        </w:rPr>
        <w:t>sector</w:t>
      </w:r>
      <w:proofErr w:type="gramEnd"/>
      <w:r w:rsidRPr="00972B67">
        <w:rPr>
          <w:rFonts w:ascii="Times New Roman" w:hAnsi="Times New Roman" w:cs="Times New Roman"/>
          <w:sz w:val="24"/>
          <w:szCs w:val="24"/>
        </w:rPr>
        <w:t xml:space="preserve"> inclusiveness,</w:t>
      </w:r>
      <w:r w:rsidRPr="007B22D9">
        <w:rPr>
          <w:rFonts w:ascii="Times New Roman" w:hAnsi="Times New Roman" w:cs="Times New Roman"/>
          <w:sz w:val="24"/>
          <w:szCs w:val="24"/>
        </w:rPr>
        <w:t xml:space="preserve"> </w:t>
      </w:r>
      <w:r w:rsidRPr="00EC5A03">
        <w:rPr>
          <w:rFonts w:ascii="Times New Roman" w:hAnsi="Times New Roman" w:cs="Times New Roman"/>
          <w:sz w:val="24"/>
          <w:szCs w:val="24"/>
        </w:rPr>
        <w:t>Working Paper No. 07/2012</w:t>
      </w:r>
    </w:p>
    <w:p w:rsidR="00013223" w:rsidRDefault="00013223" w:rsidP="00013223">
      <w:pPr>
        <w:autoSpaceDE w:val="0"/>
        <w:autoSpaceDN w:val="0"/>
        <w:adjustRightInd w:val="0"/>
        <w:spacing w:after="0" w:line="240" w:lineRule="auto"/>
        <w:jc w:val="both"/>
        <w:rPr>
          <w:rFonts w:ascii="Times New Roman" w:eastAsia="Calibri" w:hAnsi="Times New Roman"/>
          <w:bCs/>
          <w:sz w:val="24"/>
          <w:szCs w:val="24"/>
        </w:rPr>
      </w:pP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r w:rsidRPr="00F962EF">
        <w:rPr>
          <w:rFonts w:ascii="Times New Roman" w:eastAsia="Calibri" w:hAnsi="Times New Roman"/>
          <w:bCs/>
          <w:sz w:val="24"/>
          <w:szCs w:val="24"/>
        </w:rPr>
        <w:t xml:space="preserve">Markus </w:t>
      </w:r>
      <w:proofErr w:type="spellStart"/>
      <w:r w:rsidRPr="00F962EF">
        <w:rPr>
          <w:rFonts w:ascii="Times New Roman" w:eastAsia="Calibri" w:hAnsi="Times New Roman"/>
          <w:bCs/>
          <w:sz w:val="24"/>
          <w:szCs w:val="24"/>
        </w:rPr>
        <w:t>Hanisch</w:t>
      </w:r>
      <w:proofErr w:type="spellEnd"/>
      <w:r w:rsidRPr="001B2253">
        <w:rPr>
          <w:rFonts w:ascii="Times New Roman" w:eastAsia="Calibri" w:hAnsi="Times New Roman"/>
          <w:sz w:val="24"/>
          <w:szCs w:val="24"/>
        </w:rPr>
        <w:t xml:space="preserve"> (2005</w:t>
      </w:r>
      <w:proofErr w:type="gramStart"/>
      <w:r w:rsidRPr="001B2253">
        <w:rPr>
          <w:rFonts w:ascii="Times New Roman" w:eastAsia="Calibri" w:hAnsi="Times New Roman"/>
          <w:sz w:val="24"/>
          <w:szCs w:val="24"/>
        </w:rPr>
        <w:t>)</w:t>
      </w:r>
      <w:r>
        <w:rPr>
          <w:rFonts w:ascii="Times New Roman" w:eastAsia="Calibri" w:hAnsi="Times New Roman"/>
          <w:sz w:val="24"/>
          <w:szCs w:val="24"/>
        </w:rPr>
        <w:t xml:space="preserve"> :</w:t>
      </w:r>
      <w:proofErr w:type="gramEnd"/>
      <w:r w:rsidRPr="00E9754E">
        <w:rPr>
          <w:rFonts w:ascii="Times New Roman" w:hAnsi="Times New Roman" w:cs="Times New Roman"/>
          <w:sz w:val="24"/>
          <w:szCs w:val="24"/>
        </w:rPr>
        <w:t xml:space="preserve"> “Financial Development, </w:t>
      </w:r>
      <w:proofErr w:type="spellStart"/>
      <w:r w:rsidRPr="00E9754E">
        <w:rPr>
          <w:rFonts w:ascii="Times New Roman" w:hAnsi="Times New Roman" w:cs="Times New Roman"/>
          <w:sz w:val="24"/>
          <w:szCs w:val="24"/>
        </w:rPr>
        <w:t>Growth,and</w:t>
      </w:r>
      <w:proofErr w:type="spellEnd"/>
      <w:r w:rsidRPr="00E9754E">
        <w:rPr>
          <w:rFonts w:ascii="Times New Roman" w:hAnsi="Times New Roman" w:cs="Times New Roman"/>
          <w:sz w:val="24"/>
          <w:szCs w:val="24"/>
        </w:rPr>
        <w:t xml:space="preserve"> the Distribution of Income.” Journal of Political Economy 98 (5): 1076-1107.</w:t>
      </w: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EC5A03" w:rsidRDefault="00013223" w:rsidP="00013223">
      <w:pPr>
        <w:autoSpaceDE w:val="0"/>
        <w:autoSpaceDN w:val="0"/>
        <w:adjustRightInd w:val="0"/>
        <w:spacing w:after="0" w:line="240" w:lineRule="auto"/>
        <w:jc w:val="both"/>
        <w:rPr>
          <w:rFonts w:ascii="Times New Roman" w:hAnsi="Times New Roman" w:cs="Times New Roman"/>
          <w:sz w:val="24"/>
          <w:szCs w:val="24"/>
        </w:rPr>
      </w:pPr>
      <w:r w:rsidRPr="00EC5A03">
        <w:rPr>
          <w:rFonts w:ascii="Times New Roman" w:hAnsi="Times New Roman" w:cs="Times New Roman"/>
          <w:sz w:val="24"/>
          <w:szCs w:val="24"/>
        </w:rPr>
        <w:t>Mohan, R. (2006): 'Agricultural Credit in India: Status, Issues and Future Agenda',</w:t>
      </w:r>
    </w:p>
    <w:p w:rsidR="00013223" w:rsidRPr="00EC5A03"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gramStart"/>
      <w:r w:rsidRPr="00972B67">
        <w:rPr>
          <w:rFonts w:ascii="Times New Roman" w:hAnsi="Times New Roman" w:cs="Times New Roman"/>
          <w:sz w:val="24"/>
          <w:szCs w:val="24"/>
        </w:rPr>
        <w:t xml:space="preserve">Economic and Political Weekly </w:t>
      </w:r>
      <w:r w:rsidRPr="00EC5A03">
        <w:rPr>
          <w:rFonts w:ascii="Times New Roman" w:hAnsi="Times New Roman" w:cs="Times New Roman"/>
          <w:sz w:val="24"/>
          <w:szCs w:val="24"/>
        </w:rPr>
        <w:t>(March), pp.1013-23.</w:t>
      </w:r>
      <w:proofErr w:type="gramEnd"/>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r w:rsidRPr="00972B67">
        <w:rPr>
          <w:rFonts w:ascii="Times New Roman" w:hAnsi="Times New Roman" w:cs="Times New Roman"/>
          <w:sz w:val="24"/>
          <w:szCs w:val="24"/>
        </w:rPr>
        <w:t xml:space="preserve">Ramesh k (2007): credit co-operative and financial </w:t>
      </w:r>
      <w:proofErr w:type="spellStart"/>
      <w:r w:rsidRPr="00972B67">
        <w:rPr>
          <w:rFonts w:ascii="Times New Roman" w:hAnsi="Times New Roman" w:cs="Times New Roman"/>
          <w:sz w:val="24"/>
          <w:szCs w:val="24"/>
        </w:rPr>
        <w:t>inclusion</w:t>
      </w:r>
      <w:proofErr w:type="gramStart"/>
      <w:r w:rsidRPr="00972B67">
        <w:rPr>
          <w:rFonts w:ascii="Times New Roman" w:hAnsi="Times New Roman" w:cs="Times New Roman"/>
          <w:sz w:val="24"/>
          <w:szCs w:val="24"/>
        </w:rPr>
        <w:t>,National</w:t>
      </w:r>
      <w:proofErr w:type="spellEnd"/>
      <w:proofErr w:type="gramEnd"/>
      <w:r w:rsidRPr="00972B67">
        <w:rPr>
          <w:rFonts w:ascii="Times New Roman" w:hAnsi="Times New Roman" w:cs="Times New Roman"/>
          <w:sz w:val="24"/>
          <w:szCs w:val="24"/>
        </w:rPr>
        <w:t xml:space="preserve"> institute of bank      management BIS review 71/2007</w:t>
      </w: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spellStart"/>
      <w:r w:rsidRPr="00972B67">
        <w:rPr>
          <w:rFonts w:ascii="Times New Roman" w:hAnsi="Times New Roman" w:cs="Times New Roman"/>
          <w:sz w:val="24"/>
          <w:szCs w:val="24"/>
        </w:rPr>
        <w:t>Rangarajan</w:t>
      </w:r>
      <w:proofErr w:type="spellEnd"/>
      <w:r w:rsidRPr="00972B67">
        <w:rPr>
          <w:rFonts w:ascii="Times New Roman" w:hAnsi="Times New Roman" w:cs="Times New Roman"/>
          <w:sz w:val="24"/>
          <w:szCs w:val="24"/>
        </w:rPr>
        <w:t xml:space="preserve"> C, (2008): ‘Report of the Committee on Financial Inclusion’, Ministry of Finance, GOI.</w:t>
      </w: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spellStart"/>
      <w:r w:rsidRPr="00972B67">
        <w:rPr>
          <w:rFonts w:ascii="Times New Roman" w:hAnsi="Times New Roman" w:cs="Times New Roman"/>
          <w:sz w:val="24"/>
          <w:szCs w:val="24"/>
        </w:rPr>
        <w:t>Santanu</w:t>
      </w:r>
      <w:proofErr w:type="spellEnd"/>
      <w:r w:rsidRPr="00972B67">
        <w:rPr>
          <w:rFonts w:ascii="Times New Roman" w:hAnsi="Times New Roman" w:cs="Times New Roman"/>
          <w:sz w:val="24"/>
          <w:szCs w:val="24"/>
        </w:rPr>
        <w:t xml:space="preserve"> Dutta and </w:t>
      </w:r>
      <w:proofErr w:type="spellStart"/>
      <w:r w:rsidRPr="00972B67">
        <w:rPr>
          <w:rFonts w:ascii="Times New Roman" w:hAnsi="Times New Roman" w:cs="Times New Roman"/>
          <w:sz w:val="24"/>
          <w:szCs w:val="24"/>
        </w:rPr>
        <w:t>Pinky</w:t>
      </w:r>
      <w:proofErr w:type="spellEnd"/>
      <w:r w:rsidRPr="00972B67">
        <w:rPr>
          <w:rFonts w:ascii="Times New Roman" w:hAnsi="Times New Roman" w:cs="Times New Roman"/>
          <w:sz w:val="24"/>
          <w:szCs w:val="24"/>
        </w:rPr>
        <w:t xml:space="preserve"> Dutta (2006</w:t>
      </w:r>
      <w:proofErr w:type="gramStart"/>
      <w:r w:rsidRPr="00972B67">
        <w:rPr>
          <w:rFonts w:ascii="Times New Roman" w:hAnsi="Times New Roman" w:cs="Times New Roman"/>
          <w:sz w:val="24"/>
          <w:szCs w:val="24"/>
        </w:rPr>
        <w:t>) :</w:t>
      </w:r>
      <w:proofErr w:type="gramEnd"/>
      <w:r>
        <w:rPr>
          <w:rFonts w:ascii="Times New Roman" w:hAnsi="Times New Roman" w:cs="Times New Roman"/>
          <w:sz w:val="24"/>
          <w:szCs w:val="24"/>
        </w:rPr>
        <w:t xml:space="preserve"> </w:t>
      </w:r>
      <w:r w:rsidRPr="00972B67">
        <w:rPr>
          <w:rFonts w:ascii="Times New Roman" w:hAnsi="Times New Roman" w:cs="Times New Roman"/>
          <w:sz w:val="24"/>
          <w:szCs w:val="24"/>
        </w:rPr>
        <w:t>The effect of literacy and bank penetration on Financial Inclusion in India: A</w:t>
      </w:r>
      <w:r>
        <w:rPr>
          <w:rFonts w:ascii="Times New Roman" w:hAnsi="Times New Roman" w:cs="Times New Roman"/>
          <w:sz w:val="24"/>
          <w:szCs w:val="24"/>
        </w:rPr>
        <w:t xml:space="preserve"> </w:t>
      </w:r>
      <w:r w:rsidRPr="00972B67">
        <w:rPr>
          <w:rFonts w:ascii="Times New Roman" w:hAnsi="Times New Roman" w:cs="Times New Roman"/>
          <w:sz w:val="24"/>
          <w:szCs w:val="24"/>
        </w:rPr>
        <w:t>statistical analysis</w:t>
      </w:r>
      <w:r>
        <w:rPr>
          <w:rFonts w:ascii="Times New Roman" w:hAnsi="Times New Roman" w:cs="Times New Roman"/>
          <w:sz w:val="24"/>
          <w:szCs w:val="24"/>
        </w:rPr>
        <w:t xml:space="preserve"> </w:t>
      </w:r>
      <w:r w:rsidRPr="00972B67">
        <w:rPr>
          <w:rFonts w:ascii="Times New Roman" w:hAnsi="Times New Roman" w:cs="Times New Roman"/>
          <w:sz w:val="24"/>
          <w:szCs w:val="24"/>
        </w:rPr>
        <w:t xml:space="preserve">Economic Growth, Financial Deepening, and Financial </w:t>
      </w:r>
      <w:r w:rsidRPr="00EC5A03">
        <w:rPr>
          <w:rFonts w:ascii="Times New Roman" w:hAnsi="Times New Roman" w:cs="Times New Roman"/>
          <w:sz w:val="24"/>
          <w:szCs w:val="24"/>
        </w:rPr>
        <w:t>Inclusion .</w:t>
      </w:r>
      <w:r w:rsidRPr="00972B67">
        <w:rPr>
          <w:rFonts w:ascii="Times New Roman" w:hAnsi="Times New Roman" w:cs="Times New Roman"/>
          <w:sz w:val="24"/>
          <w:szCs w:val="24"/>
        </w:rPr>
        <w:t xml:space="preserve"> </w:t>
      </w: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spellStart"/>
      <w:r w:rsidRPr="00972B67">
        <w:rPr>
          <w:rFonts w:ascii="Times New Roman" w:hAnsi="Times New Roman" w:cs="Times New Roman"/>
          <w:sz w:val="24"/>
          <w:szCs w:val="24"/>
        </w:rPr>
        <w:t>Sarath</w:t>
      </w:r>
      <w:proofErr w:type="spellEnd"/>
      <w:r w:rsidRPr="00972B67">
        <w:rPr>
          <w:rFonts w:ascii="Times New Roman" w:hAnsi="Times New Roman" w:cs="Times New Roman"/>
          <w:sz w:val="24"/>
          <w:szCs w:val="24"/>
        </w:rPr>
        <w:t xml:space="preserve"> </w:t>
      </w:r>
      <w:proofErr w:type="spellStart"/>
      <w:r w:rsidRPr="00972B67">
        <w:rPr>
          <w:rFonts w:ascii="Times New Roman" w:hAnsi="Times New Roman" w:cs="Times New Roman"/>
          <w:sz w:val="24"/>
          <w:szCs w:val="24"/>
        </w:rPr>
        <w:t>chandran</w:t>
      </w:r>
      <w:proofErr w:type="spellEnd"/>
      <w:r w:rsidRPr="00972B67">
        <w:rPr>
          <w:rFonts w:ascii="Times New Roman" w:hAnsi="Times New Roman" w:cs="Times New Roman"/>
          <w:sz w:val="24"/>
          <w:szCs w:val="24"/>
        </w:rPr>
        <w:t xml:space="preserve"> B </w:t>
      </w:r>
      <w:proofErr w:type="gramStart"/>
      <w:r w:rsidRPr="00972B67">
        <w:rPr>
          <w:rFonts w:ascii="Times New Roman" w:hAnsi="Times New Roman" w:cs="Times New Roman"/>
          <w:sz w:val="24"/>
          <w:szCs w:val="24"/>
        </w:rPr>
        <w:t>P ,Manju</w:t>
      </w:r>
      <w:proofErr w:type="gramEnd"/>
      <w:r w:rsidRPr="00972B67">
        <w:rPr>
          <w:rFonts w:ascii="Times New Roman" w:hAnsi="Times New Roman" w:cs="Times New Roman"/>
          <w:sz w:val="24"/>
          <w:szCs w:val="24"/>
        </w:rPr>
        <w:t xml:space="preserve"> T K (2010): Financial inclusion strategies for inclusive growth in India.</w:t>
      </w: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Sarma</w:t>
      </w:r>
      <w:proofErr w:type="spellEnd"/>
      <w:r>
        <w:rPr>
          <w:rFonts w:ascii="Times New Roman" w:hAnsi="Times New Roman" w:cs="Times New Roman"/>
          <w:sz w:val="24"/>
          <w:szCs w:val="24"/>
        </w:rPr>
        <w:t xml:space="preserve">, M. and </w:t>
      </w:r>
      <w:proofErr w:type="spellStart"/>
      <w:r>
        <w:rPr>
          <w:rFonts w:ascii="Times New Roman" w:hAnsi="Times New Roman" w:cs="Times New Roman"/>
          <w:sz w:val="24"/>
          <w:szCs w:val="24"/>
        </w:rPr>
        <w:t>Pais</w:t>
      </w:r>
      <w:proofErr w:type="spellEnd"/>
      <w:r>
        <w:rPr>
          <w:rFonts w:ascii="Times New Roman" w:hAnsi="Times New Roman" w:cs="Times New Roman"/>
          <w:sz w:val="24"/>
          <w:szCs w:val="24"/>
        </w:rPr>
        <w:t>, J. (2010):</w:t>
      </w:r>
      <w:r w:rsidRPr="00E9754E">
        <w:rPr>
          <w:rFonts w:ascii="Times New Roman" w:hAnsi="Times New Roman" w:cs="Times New Roman"/>
          <w:sz w:val="24"/>
          <w:szCs w:val="24"/>
        </w:rPr>
        <w:t xml:space="preserve"> Financial inclu</w:t>
      </w:r>
      <w:r>
        <w:rPr>
          <w:rFonts w:ascii="Times New Roman" w:hAnsi="Times New Roman" w:cs="Times New Roman"/>
          <w:sz w:val="24"/>
          <w:szCs w:val="24"/>
        </w:rPr>
        <w:t xml:space="preserve">sion and development. Journal of </w:t>
      </w:r>
      <w:r w:rsidRPr="00E9754E">
        <w:rPr>
          <w:rFonts w:ascii="Times New Roman" w:hAnsi="Times New Roman" w:cs="Times New Roman"/>
          <w:sz w:val="24"/>
          <w:szCs w:val="24"/>
        </w:rPr>
        <w:t xml:space="preserve">International Development, n/a. </w:t>
      </w:r>
      <w:proofErr w:type="spellStart"/>
      <w:r w:rsidRPr="00E9754E">
        <w:rPr>
          <w:rFonts w:ascii="Times New Roman" w:hAnsi="Times New Roman" w:cs="Times New Roman"/>
          <w:sz w:val="24"/>
          <w:szCs w:val="24"/>
        </w:rPr>
        <w:t>doi</w:t>
      </w:r>
      <w:proofErr w:type="spellEnd"/>
      <w:r w:rsidRPr="00E9754E">
        <w:rPr>
          <w:rFonts w:ascii="Times New Roman" w:hAnsi="Times New Roman" w:cs="Times New Roman"/>
          <w:sz w:val="24"/>
          <w:szCs w:val="24"/>
        </w:rPr>
        <w:t>: 10.1002/jid.1698.</w:t>
      </w: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r w:rsidRPr="00972B67">
        <w:rPr>
          <w:rFonts w:ascii="Times New Roman" w:hAnsi="Times New Roman" w:cs="Times New Roman"/>
          <w:sz w:val="24"/>
          <w:szCs w:val="24"/>
        </w:rPr>
        <w:t xml:space="preserve">Sharma </w:t>
      </w:r>
      <w:proofErr w:type="spellStart"/>
      <w:r w:rsidRPr="00972B67">
        <w:rPr>
          <w:rFonts w:ascii="Times New Roman" w:hAnsi="Times New Roman" w:cs="Times New Roman"/>
          <w:sz w:val="24"/>
          <w:szCs w:val="24"/>
        </w:rPr>
        <w:t>Anamika</w:t>
      </w:r>
      <w:proofErr w:type="spellEnd"/>
      <w:r w:rsidRPr="00972B67">
        <w:rPr>
          <w:rFonts w:ascii="Times New Roman" w:hAnsi="Times New Roman" w:cs="Times New Roman"/>
          <w:sz w:val="24"/>
          <w:szCs w:val="24"/>
        </w:rPr>
        <w:t xml:space="preserve">, (May 2009), “Challenges: For Building Financial Inclusive India, ICFAI Reader, </w:t>
      </w:r>
      <w:proofErr w:type="gramStart"/>
      <w:r w:rsidRPr="00972B67">
        <w:rPr>
          <w:rFonts w:ascii="Times New Roman" w:hAnsi="Times New Roman" w:cs="Times New Roman"/>
          <w:sz w:val="24"/>
          <w:szCs w:val="24"/>
        </w:rPr>
        <w:t>pp</w:t>
      </w:r>
      <w:proofErr w:type="gramEnd"/>
      <w:r w:rsidRPr="00972B67">
        <w:rPr>
          <w:rFonts w:ascii="Times New Roman" w:hAnsi="Times New Roman" w:cs="Times New Roman"/>
          <w:sz w:val="24"/>
          <w:szCs w:val="24"/>
        </w:rPr>
        <w:t xml:space="preserve"> 14-20</w:t>
      </w: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spellStart"/>
      <w:r w:rsidRPr="000B4DD3">
        <w:rPr>
          <w:rFonts w:ascii="Times New Roman" w:eastAsia="Calibri" w:hAnsi="Times New Roman"/>
          <w:bCs/>
          <w:sz w:val="24"/>
          <w:szCs w:val="24"/>
        </w:rPr>
        <w:t>Shripathi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Shivakumar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Venkataramany</w:t>
      </w:r>
      <w:proofErr w:type="spellEnd"/>
      <w:r>
        <w:rPr>
          <w:rFonts w:ascii="Times New Roman" w:hAnsi="Times New Roman" w:cs="Times New Roman"/>
          <w:sz w:val="24"/>
          <w:szCs w:val="24"/>
        </w:rPr>
        <w:t xml:space="preserve"> (2009</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Ashland university, USA : path to financial inclusion: international business and economic  research journal November 2009, volume 8.</w:t>
      </w: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Sridevi</w:t>
      </w:r>
      <w:proofErr w:type="spellEnd"/>
      <w:r>
        <w:rPr>
          <w:rFonts w:ascii="Times New Roman" w:hAnsi="Times New Roman" w:cs="Times New Roman"/>
          <w:sz w:val="24"/>
          <w:szCs w:val="24"/>
        </w:rPr>
        <w:t xml:space="preserve"> v patted (2010</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Role of commercial banks in promoting financial inclusion.</w:t>
      </w: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isbn-978-81-7446-937-3</w:t>
      </w:r>
      <w:proofErr w:type="gramEnd"/>
    </w:p>
    <w:p w:rsidR="00013223" w:rsidRPr="00EC5A0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roofErr w:type="spellStart"/>
      <w:r w:rsidRPr="00972B67">
        <w:rPr>
          <w:rFonts w:ascii="Times New Roman" w:hAnsi="Times New Roman" w:cs="Times New Roman"/>
          <w:sz w:val="24"/>
          <w:szCs w:val="24"/>
        </w:rPr>
        <w:t>Sudha</w:t>
      </w:r>
      <w:proofErr w:type="spellEnd"/>
      <w:r w:rsidRPr="00972B67">
        <w:rPr>
          <w:rFonts w:ascii="Times New Roman" w:hAnsi="Times New Roman" w:cs="Times New Roman"/>
          <w:sz w:val="24"/>
          <w:szCs w:val="24"/>
        </w:rPr>
        <w:t xml:space="preserve"> V, </w:t>
      </w:r>
      <w:proofErr w:type="spellStart"/>
      <w:r w:rsidRPr="00972B67">
        <w:rPr>
          <w:rFonts w:ascii="Times New Roman" w:hAnsi="Times New Roman" w:cs="Times New Roman"/>
          <w:sz w:val="24"/>
          <w:szCs w:val="24"/>
        </w:rPr>
        <w:t>Kalidas</w:t>
      </w:r>
      <w:proofErr w:type="spellEnd"/>
      <w:r w:rsidRPr="00972B67">
        <w:rPr>
          <w:rFonts w:ascii="Times New Roman" w:hAnsi="Times New Roman" w:cs="Times New Roman"/>
          <w:sz w:val="24"/>
          <w:szCs w:val="24"/>
        </w:rPr>
        <w:t xml:space="preserve"> K, </w:t>
      </w:r>
      <w:proofErr w:type="spellStart"/>
      <w:r w:rsidRPr="00972B67">
        <w:rPr>
          <w:rFonts w:ascii="Times New Roman" w:hAnsi="Times New Roman" w:cs="Times New Roman"/>
          <w:sz w:val="24"/>
          <w:szCs w:val="24"/>
        </w:rPr>
        <w:t>Sampath</w:t>
      </w:r>
      <w:proofErr w:type="spellEnd"/>
      <w:r w:rsidRPr="00972B67">
        <w:rPr>
          <w:rFonts w:ascii="Times New Roman" w:hAnsi="Times New Roman" w:cs="Times New Roman"/>
          <w:sz w:val="24"/>
          <w:szCs w:val="24"/>
        </w:rPr>
        <w:t xml:space="preserve"> Kumar R, (2009) edited, ‘Financial Inclusion- Aspects, Issues and the Way Forward”, Himalaya Publishing House </w:t>
      </w:r>
      <w:proofErr w:type="spellStart"/>
      <w:r w:rsidRPr="00972B67">
        <w:rPr>
          <w:rFonts w:ascii="Times New Roman" w:hAnsi="Times New Roman" w:cs="Times New Roman"/>
          <w:sz w:val="24"/>
          <w:szCs w:val="24"/>
        </w:rPr>
        <w:t>Thorat</w:t>
      </w:r>
      <w:proofErr w:type="spellEnd"/>
      <w:r w:rsidRPr="00972B67">
        <w:rPr>
          <w:rFonts w:ascii="Times New Roman" w:hAnsi="Times New Roman" w:cs="Times New Roman"/>
          <w:sz w:val="24"/>
          <w:szCs w:val="24"/>
        </w:rPr>
        <w:t xml:space="preserve"> Usha , ‘Financial Inclusion- The Indian Experience’, RBI Bulletin , pp 1165-1172</w:t>
      </w: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E9754E" w:rsidRDefault="00013223" w:rsidP="0001322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Suresh Chandra </w:t>
      </w:r>
      <w:proofErr w:type="spellStart"/>
      <w:proofErr w:type="gramStart"/>
      <w:r>
        <w:rPr>
          <w:rFonts w:ascii="Times New Roman" w:hAnsi="Times New Roman" w:cs="Times New Roman"/>
          <w:sz w:val="24"/>
          <w:szCs w:val="24"/>
        </w:rPr>
        <w:t>bihari</w:t>
      </w:r>
      <w:proofErr w:type="spellEnd"/>
      <w:proofErr w:type="gramEnd"/>
      <w:r>
        <w:rPr>
          <w:rFonts w:ascii="Times New Roman" w:hAnsi="Times New Roman" w:cs="Times New Roman"/>
          <w:sz w:val="24"/>
          <w:szCs w:val="24"/>
        </w:rPr>
        <w:t xml:space="preserve"> (2011): Growth through financial inclusion in India. </w:t>
      </w:r>
      <w:proofErr w:type="gramStart"/>
      <w:r>
        <w:rPr>
          <w:rFonts w:ascii="Times New Roman" w:hAnsi="Times New Roman" w:cs="Times New Roman"/>
          <w:sz w:val="24"/>
          <w:szCs w:val="24"/>
        </w:rPr>
        <w:t>journal</w:t>
      </w:r>
      <w:proofErr w:type="gramEnd"/>
      <w:r>
        <w:rPr>
          <w:rFonts w:ascii="Times New Roman" w:hAnsi="Times New Roman" w:cs="Times New Roman"/>
          <w:sz w:val="24"/>
          <w:szCs w:val="24"/>
        </w:rPr>
        <w:t xml:space="preserve"> of international business ethics , vol.4. </w:t>
      </w:r>
      <w:proofErr w:type="gramStart"/>
      <w:r>
        <w:rPr>
          <w:rFonts w:ascii="Times New Roman" w:hAnsi="Times New Roman" w:cs="Times New Roman"/>
          <w:sz w:val="24"/>
          <w:szCs w:val="24"/>
        </w:rPr>
        <w:t>no.1 2011.</w:t>
      </w:r>
      <w:proofErr w:type="gramEnd"/>
    </w:p>
    <w:p w:rsidR="00013223" w:rsidRPr="00972B67"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EC5A03" w:rsidRDefault="00013223" w:rsidP="00013223">
      <w:pPr>
        <w:autoSpaceDE w:val="0"/>
        <w:autoSpaceDN w:val="0"/>
        <w:adjustRightInd w:val="0"/>
        <w:spacing w:after="0" w:line="240" w:lineRule="auto"/>
        <w:jc w:val="both"/>
        <w:rPr>
          <w:rFonts w:ascii="Times New Roman" w:hAnsi="Times New Roman" w:cs="Times New Roman"/>
          <w:sz w:val="24"/>
          <w:szCs w:val="24"/>
        </w:rPr>
      </w:pPr>
      <w:r w:rsidRPr="00972B67">
        <w:rPr>
          <w:rFonts w:ascii="Times New Roman" w:hAnsi="Times New Roman" w:cs="Times New Roman"/>
          <w:sz w:val="24"/>
          <w:szCs w:val="24"/>
        </w:rPr>
        <w:t xml:space="preserve">Vijay </w:t>
      </w:r>
      <w:proofErr w:type="spellStart"/>
      <w:r w:rsidRPr="00972B67">
        <w:rPr>
          <w:rFonts w:ascii="Times New Roman" w:hAnsi="Times New Roman" w:cs="Times New Roman"/>
          <w:sz w:val="24"/>
          <w:szCs w:val="24"/>
        </w:rPr>
        <w:t>kelkar</w:t>
      </w:r>
      <w:proofErr w:type="spellEnd"/>
      <w:r w:rsidRPr="00972B67">
        <w:rPr>
          <w:rFonts w:ascii="Times New Roman" w:hAnsi="Times New Roman" w:cs="Times New Roman"/>
          <w:sz w:val="24"/>
          <w:szCs w:val="24"/>
        </w:rPr>
        <w:t xml:space="preserve"> (2009</w:t>
      </w:r>
      <w:proofErr w:type="gramStart"/>
      <w:r w:rsidRPr="00972B67">
        <w:rPr>
          <w:rFonts w:ascii="Times New Roman" w:hAnsi="Times New Roman" w:cs="Times New Roman"/>
          <w:sz w:val="24"/>
          <w:szCs w:val="24"/>
        </w:rPr>
        <w:t>) :</w:t>
      </w:r>
      <w:proofErr w:type="gramEnd"/>
      <w:r w:rsidRPr="00972B67">
        <w:rPr>
          <w:rFonts w:ascii="Times New Roman" w:hAnsi="Times New Roman" w:cs="Times New Roman"/>
          <w:sz w:val="24"/>
          <w:szCs w:val="24"/>
        </w:rPr>
        <w:t xml:space="preserve"> Financial Inclusion for Inclusive Growth, </w:t>
      </w:r>
      <w:r>
        <w:rPr>
          <w:rFonts w:ascii="Times New Roman" w:hAnsi="Times New Roman" w:cs="Times New Roman"/>
          <w:sz w:val="24"/>
          <w:szCs w:val="24"/>
        </w:rPr>
        <w:t xml:space="preserve"> </w:t>
      </w:r>
      <w:r w:rsidRPr="00972B67">
        <w:rPr>
          <w:rFonts w:ascii="Times New Roman" w:hAnsi="Times New Roman" w:cs="Times New Roman"/>
          <w:sz w:val="24"/>
          <w:szCs w:val="24"/>
        </w:rPr>
        <w:t xml:space="preserve">ASCI Journal of Management </w:t>
      </w:r>
      <w:r>
        <w:rPr>
          <w:rFonts w:ascii="Times New Roman" w:hAnsi="Times New Roman" w:cs="Times New Roman"/>
          <w:sz w:val="24"/>
          <w:szCs w:val="24"/>
        </w:rPr>
        <w:t>39(1): 55–68 S</w:t>
      </w:r>
      <w:r w:rsidRPr="00EC5A03">
        <w:rPr>
          <w:rFonts w:ascii="Times New Roman" w:hAnsi="Times New Roman" w:cs="Times New Roman"/>
          <w:sz w:val="24"/>
          <w:szCs w:val="24"/>
        </w:rPr>
        <w:t>ep 2009</w:t>
      </w:r>
    </w:p>
    <w:p w:rsidR="0001322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EC5A0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Pr="00EC5A03" w:rsidRDefault="00013223" w:rsidP="00013223">
      <w:pPr>
        <w:autoSpaceDE w:val="0"/>
        <w:autoSpaceDN w:val="0"/>
        <w:adjustRightInd w:val="0"/>
        <w:spacing w:after="0" w:line="240" w:lineRule="auto"/>
        <w:jc w:val="both"/>
        <w:rPr>
          <w:rFonts w:ascii="Times New Roman" w:hAnsi="Times New Roman" w:cs="Times New Roman"/>
          <w:sz w:val="24"/>
          <w:szCs w:val="24"/>
        </w:rPr>
      </w:pPr>
    </w:p>
    <w:p w:rsidR="00013223" w:rsidRDefault="00013223" w:rsidP="00013223">
      <w:pPr>
        <w:autoSpaceDE w:val="0"/>
        <w:autoSpaceDN w:val="0"/>
        <w:adjustRightInd w:val="0"/>
        <w:spacing w:after="0" w:line="240" w:lineRule="auto"/>
        <w:jc w:val="both"/>
        <w:rPr>
          <w:rFonts w:ascii="ArialMT" w:hAnsi="ArialMT" w:cs="ArialMT"/>
          <w:sz w:val="23"/>
          <w:szCs w:val="23"/>
        </w:rPr>
      </w:pPr>
    </w:p>
    <w:p w:rsidR="00013223" w:rsidRDefault="00013223" w:rsidP="00013223">
      <w:pPr>
        <w:autoSpaceDE w:val="0"/>
        <w:autoSpaceDN w:val="0"/>
        <w:adjustRightInd w:val="0"/>
        <w:spacing w:after="0" w:line="240" w:lineRule="auto"/>
        <w:jc w:val="both"/>
        <w:rPr>
          <w:rFonts w:ascii="ArialMT" w:hAnsi="ArialMT" w:cs="ArialMT"/>
          <w:sz w:val="23"/>
          <w:szCs w:val="23"/>
        </w:rPr>
      </w:pPr>
    </w:p>
    <w:p w:rsidR="00013223" w:rsidRDefault="00013223" w:rsidP="00013223">
      <w:pPr>
        <w:autoSpaceDE w:val="0"/>
        <w:autoSpaceDN w:val="0"/>
        <w:adjustRightInd w:val="0"/>
        <w:spacing w:after="0" w:line="240" w:lineRule="auto"/>
        <w:jc w:val="both"/>
        <w:rPr>
          <w:rFonts w:ascii="Times New Roman" w:hAnsi="Times New Roman" w:cs="Times New Roman"/>
          <w:b/>
          <w:sz w:val="24"/>
          <w:szCs w:val="24"/>
        </w:rPr>
      </w:pPr>
    </w:p>
    <w:p w:rsidR="00013223" w:rsidRDefault="00013223" w:rsidP="00013223">
      <w:pPr>
        <w:autoSpaceDE w:val="0"/>
        <w:autoSpaceDN w:val="0"/>
        <w:adjustRightInd w:val="0"/>
        <w:spacing w:after="0" w:line="240" w:lineRule="auto"/>
        <w:jc w:val="both"/>
        <w:rPr>
          <w:rFonts w:ascii="Times New Roman" w:hAnsi="Times New Roman" w:cs="Times New Roman"/>
          <w:b/>
          <w:sz w:val="24"/>
          <w:szCs w:val="24"/>
        </w:rPr>
      </w:pPr>
    </w:p>
    <w:p w:rsidR="00A42703" w:rsidRPr="00050ACD" w:rsidRDefault="00A42703" w:rsidP="00013223">
      <w:pPr>
        <w:spacing w:line="360" w:lineRule="auto"/>
        <w:rPr>
          <w:rFonts w:ascii="Times New Roman" w:hAnsi="Times New Roman" w:cs="Times New Roman"/>
          <w:sz w:val="24"/>
          <w:szCs w:val="24"/>
        </w:rPr>
      </w:pPr>
    </w:p>
    <w:sectPr w:rsidR="00A42703" w:rsidRPr="00050ACD" w:rsidSect="00D118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abic Typesetting">
    <w:charset w:val="00"/>
    <w:family w:val="script"/>
    <w:pitch w:val="variable"/>
    <w:sig w:usb0="A000206F" w:usb1="C0000000" w:usb2="00000008" w:usb3="00000000" w:csb0="000000D3"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21CF0"/>
    <w:multiLevelType w:val="hybridMultilevel"/>
    <w:tmpl w:val="960AA9AE"/>
    <w:lvl w:ilvl="0" w:tplc="2BB07D3C">
      <w:start w:val="1"/>
      <w:numFmt w:val="decimal"/>
      <w:lvlText w:val="%1."/>
      <w:lvlJc w:val="left"/>
      <w:pPr>
        <w:ind w:left="360" w:hanging="360"/>
      </w:pPr>
      <w:rPr>
        <w:rFonts w:hint="default"/>
        <w:b w:val="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5E9"/>
    <w:rsid w:val="00013223"/>
    <w:rsid w:val="00050ACD"/>
    <w:rsid w:val="001D474D"/>
    <w:rsid w:val="00227DBD"/>
    <w:rsid w:val="003754A9"/>
    <w:rsid w:val="00442C51"/>
    <w:rsid w:val="004436CD"/>
    <w:rsid w:val="005415E9"/>
    <w:rsid w:val="00671C65"/>
    <w:rsid w:val="006C0ED3"/>
    <w:rsid w:val="007E10F6"/>
    <w:rsid w:val="008E409A"/>
    <w:rsid w:val="00952FAD"/>
    <w:rsid w:val="0096125D"/>
    <w:rsid w:val="00A35816"/>
    <w:rsid w:val="00A42703"/>
    <w:rsid w:val="00A54A62"/>
    <w:rsid w:val="00A60D9F"/>
    <w:rsid w:val="00B27492"/>
    <w:rsid w:val="00BB550F"/>
    <w:rsid w:val="00CE0AA5"/>
    <w:rsid w:val="00D0052A"/>
    <w:rsid w:val="00D0433C"/>
    <w:rsid w:val="00D1181F"/>
    <w:rsid w:val="00E0077F"/>
    <w:rsid w:val="00E23987"/>
    <w:rsid w:val="00E5318D"/>
    <w:rsid w:val="00EC2BAB"/>
    <w:rsid w:val="00F5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E1"/>
    <w:pPr>
      <w:ind w:left="720"/>
      <w:contextualSpacing/>
    </w:pPr>
    <w:rPr>
      <w:rFonts w:eastAsiaTheme="minorHAnsi"/>
    </w:rPr>
  </w:style>
  <w:style w:type="table" w:styleId="TableGrid">
    <w:name w:val="Table Grid"/>
    <w:basedOn w:val="TableNormal"/>
    <w:uiPriority w:val="59"/>
    <w:rsid w:val="00A35816"/>
    <w:pPr>
      <w:spacing w:after="0" w:line="240" w:lineRule="auto"/>
    </w:pPr>
    <w:rPr>
      <w:rFonts w:ascii="Arial" w:eastAsiaTheme="minorHAnsi" w:hAnsi="Arial" w:cs="Arabic Typesetting"/>
      <w:sz w:val="20"/>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050A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E1"/>
    <w:pPr>
      <w:ind w:left="720"/>
      <w:contextualSpacing/>
    </w:pPr>
    <w:rPr>
      <w:rFonts w:eastAsiaTheme="minorHAnsi"/>
    </w:rPr>
  </w:style>
  <w:style w:type="table" w:styleId="TableGrid">
    <w:name w:val="Table Grid"/>
    <w:basedOn w:val="TableNormal"/>
    <w:uiPriority w:val="59"/>
    <w:rsid w:val="00A35816"/>
    <w:pPr>
      <w:spacing w:after="0" w:line="240" w:lineRule="auto"/>
    </w:pPr>
    <w:rPr>
      <w:rFonts w:ascii="Arial" w:eastAsiaTheme="minorHAnsi" w:hAnsi="Arial" w:cs="Arabic Typesetting"/>
      <w:sz w:val="20"/>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050A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hyperlink" Target="http://www.researchgate.net/researcher/60003145_KrishnanC"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wmf"/><Relationship Id="rId19" Type="http://schemas.openxmlformats.org/officeDocument/2006/relationships/oleObject" Target="embeddings/oleObject8.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3544</Words>
  <Characters>20201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Edith Nicodemus</cp:lastModifiedBy>
  <cp:revision>2</cp:revision>
  <dcterms:created xsi:type="dcterms:W3CDTF">2017-06-29T01:25:00Z</dcterms:created>
  <dcterms:modified xsi:type="dcterms:W3CDTF">2017-06-29T01:25:00Z</dcterms:modified>
</cp:coreProperties>
</file>